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52" w:rsidRPr="00C37852" w:rsidRDefault="00C37852" w:rsidP="00C37852">
      <w:pPr>
        <w:spacing w:after="0" w:line="240" w:lineRule="auto"/>
        <w:ind w:left="-567" w:right="-666" w:firstLine="567"/>
        <w:jc w:val="center"/>
        <w:rPr>
          <w:rFonts w:ascii="Times New Roman" w:eastAsia="Calibri" w:hAnsi="Times New Roman" w:cs="Times New Roman"/>
          <w:b/>
          <w:i/>
          <w:sz w:val="20"/>
          <w:szCs w:val="20"/>
          <w:lang w:eastAsia="en-US"/>
        </w:rPr>
      </w:pPr>
      <w:r w:rsidRPr="00C37852">
        <w:rPr>
          <w:rFonts w:ascii="Times New Roman" w:eastAsia="Calibri" w:hAnsi="Times New Roman" w:cs="Times New Roman"/>
          <w:b/>
          <w:i/>
          <w:sz w:val="20"/>
          <w:szCs w:val="20"/>
          <w:lang w:eastAsia="en-US"/>
        </w:rPr>
        <w:t xml:space="preserve">МУНИЦИПАЛЬНОЕ БЮДЖЕТНОЕ ОБЩЕОБРАЗОВАТЕЛЬНОЕ   УЧРЕЖДЕНИЕ                       </w:t>
      </w:r>
    </w:p>
    <w:p w:rsidR="00C37852" w:rsidRPr="00C37852" w:rsidRDefault="00C37852" w:rsidP="00C37852">
      <w:pPr>
        <w:spacing w:after="0" w:line="240" w:lineRule="auto"/>
        <w:ind w:left="-567" w:right="-666" w:firstLine="567"/>
        <w:jc w:val="center"/>
        <w:rPr>
          <w:rFonts w:ascii="Times New Roman" w:eastAsia="Calibri" w:hAnsi="Times New Roman" w:cs="Times New Roman"/>
          <w:b/>
          <w:i/>
          <w:sz w:val="20"/>
          <w:szCs w:val="20"/>
          <w:lang w:eastAsia="en-US"/>
        </w:rPr>
      </w:pPr>
      <w:r w:rsidRPr="00C37852">
        <w:rPr>
          <w:rFonts w:ascii="Times New Roman" w:eastAsia="Calibri" w:hAnsi="Times New Roman" w:cs="Times New Roman"/>
          <w:b/>
          <w:i/>
          <w:sz w:val="20"/>
          <w:szCs w:val="20"/>
          <w:lang w:eastAsia="en-US"/>
        </w:rPr>
        <w:t>СЕМЕНО  - КАМЫШЕНСКАЯ ОСНОВНАЯ ОБЩЕОБРАЗОВАТЕЛЬНАЯ ШКОЛА</w:t>
      </w:r>
    </w:p>
    <w:p w:rsidR="00C37852" w:rsidRPr="00C37852" w:rsidRDefault="00C37852" w:rsidP="00C37852">
      <w:pPr>
        <w:spacing w:after="0" w:line="240" w:lineRule="auto"/>
        <w:ind w:left="-567" w:right="-666" w:firstLine="567"/>
        <w:jc w:val="center"/>
        <w:rPr>
          <w:rFonts w:ascii="Times New Roman" w:eastAsia="Calibri" w:hAnsi="Times New Roman" w:cs="Times New Roman"/>
          <w:b/>
          <w:i/>
          <w:sz w:val="20"/>
          <w:szCs w:val="20"/>
          <w:lang w:eastAsia="en-US"/>
        </w:rPr>
      </w:pPr>
      <w:r w:rsidRPr="00C37852">
        <w:rPr>
          <w:rFonts w:ascii="Times New Roman" w:eastAsia="Calibri" w:hAnsi="Times New Roman" w:cs="Times New Roman"/>
          <w:b/>
          <w:i/>
          <w:sz w:val="20"/>
          <w:szCs w:val="20"/>
          <w:lang w:eastAsia="en-US"/>
        </w:rPr>
        <w:t xml:space="preserve">346014, Ростовская  область,  Чертковский район,  слобода Семено – Камышенская, </w:t>
      </w:r>
    </w:p>
    <w:p w:rsidR="00C37852" w:rsidRPr="00C37852" w:rsidRDefault="00C37852" w:rsidP="00C37852">
      <w:pPr>
        <w:spacing w:after="0" w:line="240" w:lineRule="auto"/>
        <w:ind w:left="-567" w:right="-666" w:firstLine="567"/>
        <w:jc w:val="center"/>
        <w:rPr>
          <w:rFonts w:ascii="Times New Roman" w:eastAsia="Calibri" w:hAnsi="Times New Roman" w:cs="Times New Roman"/>
          <w:b/>
          <w:i/>
          <w:sz w:val="20"/>
          <w:szCs w:val="20"/>
          <w:lang w:eastAsia="en-US"/>
        </w:rPr>
      </w:pPr>
      <w:r w:rsidRPr="00C37852">
        <w:rPr>
          <w:rFonts w:ascii="Times New Roman" w:eastAsia="Calibri" w:hAnsi="Times New Roman" w:cs="Times New Roman"/>
          <w:b/>
          <w:i/>
          <w:sz w:val="20"/>
          <w:szCs w:val="20"/>
          <w:lang w:eastAsia="en-US"/>
        </w:rPr>
        <w:t xml:space="preserve"> ул. Центральная 16,     </w:t>
      </w:r>
    </w:p>
    <w:p w:rsidR="00C37852" w:rsidRPr="00C37852" w:rsidRDefault="00C37852" w:rsidP="00C37852">
      <w:pPr>
        <w:spacing w:after="0" w:line="240" w:lineRule="auto"/>
        <w:ind w:left="-567" w:right="-666" w:firstLine="567"/>
        <w:jc w:val="center"/>
        <w:rPr>
          <w:rFonts w:ascii="Times New Roman" w:eastAsia="Calibri" w:hAnsi="Times New Roman" w:cs="Times New Roman"/>
          <w:b/>
          <w:i/>
          <w:sz w:val="20"/>
          <w:szCs w:val="20"/>
          <w:lang w:eastAsia="en-US"/>
        </w:rPr>
      </w:pPr>
      <w:r w:rsidRPr="00C37852">
        <w:rPr>
          <w:rFonts w:ascii="Times New Roman" w:eastAsia="Calibri" w:hAnsi="Times New Roman" w:cs="Times New Roman"/>
          <w:b/>
          <w:i/>
          <w:sz w:val="20"/>
          <w:szCs w:val="20"/>
          <w:lang w:val="en-US" w:eastAsia="en-US"/>
        </w:rPr>
        <w:t>kamsosh</w:t>
      </w:r>
      <w:r w:rsidRPr="00C37852">
        <w:rPr>
          <w:rFonts w:ascii="Times New Roman" w:eastAsia="Calibri" w:hAnsi="Times New Roman" w:cs="Times New Roman"/>
          <w:b/>
          <w:i/>
          <w:sz w:val="20"/>
          <w:szCs w:val="20"/>
          <w:lang w:eastAsia="en-US"/>
        </w:rPr>
        <w:t>@</w:t>
      </w:r>
      <w:r w:rsidRPr="00C37852">
        <w:rPr>
          <w:rFonts w:ascii="Times New Roman" w:eastAsia="Calibri" w:hAnsi="Times New Roman" w:cs="Times New Roman"/>
          <w:b/>
          <w:i/>
          <w:sz w:val="20"/>
          <w:szCs w:val="20"/>
          <w:lang w:val="en-US" w:eastAsia="en-US"/>
        </w:rPr>
        <w:t>rambler</w:t>
      </w:r>
      <w:r w:rsidRPr="00C37852">
        <w:rPr>
          <w:rFonts w:ascii="Times New Roman" w:eastAsia="Calibri" w:hAnsi="Times New Roman" w:cs="Times New Roman"/>
          <w:b/>
          <w:i/>
          <w:sz w:val="20"/>
          <w:szCs w:val="20"/>
          <w:lang w:eastAsia="en-US"/>
        </w:rPr>
        <w:t>.</w:t>
      </w:r>
      <w:r w:rsidRPr="00C37852">
        <w:rPr>
          <w:rFonts w:ascii="Times New Roman" w:eastAsia="Calibri" w:hAnsi="Times New Roman" w:cs="Times New Roman"/>
          <w:b/>
          <w:i/>
          <w:sz w:val="20"/>
          <w:szCs w:val="20"/>
          <w:lang w:val="en-US" w:eastAsia="en-US"/>
        </w:rPr>
        <w:t>ru</w:t>
      </w:r>
      <w:r w:rsidRPr="00C37852">
        <w:rPr>
          <w:rFonts w:ascii="Times New Roman" w:eastAsia="Calibri" w:hAnsi="Times New Roman" w:cs="Times New Roman"/>
          <w:b/>
          <w:i/>
          <w:sz w:val="20"/>
          <w:szCs w:val="20"/>
          <w:lang w:eastAsia="en-US"/>
        </w:rPr>
        <w:t xml:space="preserve">   тел</w:t>
      </w:r>
      <w:proofErr w:type="gramStart"/>
      <w:r w:rsidRPr="00C37852">
        <w:rPr>
          <w:rFonts w:ascii="Times New Roman" w:eastAsia="Calibri" w:hAnsi="Times New Roman" w:cs="Times New Roman"/>
          <w:b/>
          <w:i/>
          <w:sz w:val="20"/>
          <w:szCs w:val="20"/>
          <w:lang w:eastAsia="en-US"/>
        </w:rPr>
        <w:t>.(</w:t>
      </w:r>
      <w:proofErr w:type="gramEnd"/>
      <w:r w:rsidRPr="00C37852">
        <w:rPr>
          <w:rFonts w:ascii="Times New Roman" w:eastAsia="Calibri" w:hAnsi="Times New Roman" w:cs="Times New Roman"/>
          <w:b/>
          <w:i/>
          <w:sz w:val="20"/>
          <w:szCs w:val="20"/>
          <w:lang w:eastAsia="en-US"/>
        </w:rPr>
        <w:t>86387)44-7-34</w:t>
      </w:r>
    </w:p>
    <w:p w:rsidR="00851A34" w:rsidRPr="00BA1279" w:rsidRDefault="00C37852" w:rsidP="00C37852">
      <w:pPr>
        <w:ind w:firstLine="426"/>
        <w:rPr>
          <w:rFonts w:ascii="Times New Roman" w:hAnsi="Times New Roman" w:cs="Times New Roman"/>
          <w:sz w:val="28"/>
          <w:szCs w:val="28"/>
        </w:rPr>
      </w:pPr>
      <w:r w:rsidRPr="00C37852">
        <w:rPr>
          <w:rFonts w:ascii="Times New Roman" w:eastAsia="Times New Roman" w:hAnsi="Times New Roman" w:cs="Times New Roman"/>
          <w:color w:val="000000"/>
          <w:sz w:val="24"/>
          <w:szCs w:val="24"/>
          <w:u w:val="single"/>
        </w:rPr>
        <w:t>_________________________________________________________________________</w:t>
      </w:r>
    </w:p>
    <w:p w:rsidR="00851A34" w:rsidRPr="00BA1279" w:rsidRDefault="00851A34" w:rsidP="00917395">
      <w:pPr>
        <w:ind w:firstLine="426"/>
        <w:rPr>
          <w:rFonts w:ascii="Times New Roman" w:hAnsi="Times New Roman" w:cs="Times New Roman"/>
          <w:sz w:val="28"/>
          <w:szCs w:val="28"/>
        </w:rPr>
      </w:pPr>
    </w:p>
    <w:p w:rsidR="00851A34" w:rsidRPr="00BA1279" w:rsidRDefault="00851A34" w:rsidP="00917395">
      <w:pPr>
        <w:ind w:firstLine="426"/>
        <w:rPr>
          <w:rFonts w:ascii="Times New Roman" w:hAnsi="Times New Roman" w:cs="Times New Roman"/>
          <w:sz w:val="28"/>
          <w:szCs w:val="28"/>
        </w:rPr>
      </w:pPr>
    </w:p>
    <w:p w:rsidR="00851A34" w:rsidRPr="00BA1279" w:rsidRDefault="00851A34" w:rsidP="00917395">
      <w:pPr>
        <w:ind w:firstLine="426"/>
        <w:rPr>
          <w:rFonts w:ascii="Times New Roman" w:hAnsi="Times New Roman" w:cs="Times New Roman"/>
          <w:sz w:val="28"/>
          <w:szCs w:val="28"/>
        </w:rPr>
      </w:pPr>
    </w:p>
    <w:p w:rsidR="00C2144F" w:rsidRPr="00BA1279" w:rsidRDefault="00C2144F" w:rsidP="00917395">
      <w:pPr>
        <w:spacing w:after="0" w:line="240" w:lineRule="auto"/>
        <w:jc w:val="center"/>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 xml:space="preserve">Публичный доклад </w:t>
      </w:r>
    </w:p>
    <w:p w:rsidR="00C2144F" w:rsidRPr="00BA1279" w:rsidRDefault="00C2144F" w:rsidP="00917395">
      <w:pPr>
        <w:spacing w:after="0" w:line="240" w:lineRule="auto"/>
        <w:jc w:val="center"/>
        <w:rPr>
          <w:rFonts w:ascii="Times New Roman" w:eastAsia="Times New Roman" w:hAnsi="Times New Roman" w:cs="Times New Roman"/>
          <w:b/>
          <w:sz w:val="28"/>
          <w:szCs w:val="28"/>
        </w:rPr>
      </w:pPr>
    </w:p>
    <w:p w:rsidR="00C2144F" w:rsidRPr="00BA1279" w:rsidRDefault="00C2144F" w:rsidP="00917395">
      <w:pPr>
        <w:spacing w:after="0" w:line="240" w:lineRule="auto"/>
        <w:jc w:val="center"/>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 xml:space="preserve"> директора </w:t>
      </w:r>
    </w:p>
    <w:p w:rsidR="00C2144F" w:rsidRPr="00BA1279" w:rsidRDefault="00C2144F" w:rsidP="00917395">
      <w:pPr>
        <w:spacing w:after="0" w:line="240" w:lineRule="auto"/>
        <w:jc w:val="center"/>
        <w:rPr>
          <w:rFonts w:ascii="Times New Roman" w:eastAsia="Times New Roman" w:hAnsi="Times New Roman" w:cs="Times New Roman"/>
          <w:b/>
          <w:sz w:val="28"/>
          <w:szCs w:val="28"/>
        </w:rPr>
      </w:pPr>
    </w:p>
    <w:p w:rsidR="00C2144F" w:rsidRPr="00BA1279" w:rsidRDefault="006F093B" w:rsidP="00917395">
      <w:pPr>
        <w:spacing w:after="0" w:line="240" w:lineRule="auto"/>
        <w:jc w:val="center"/>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МБОУ Семено - Камышен</w:t>
      </w:r>
      <w:r w:rsidR="00C2144F" w:rsidRPr="00BA1279">
        <w:rPr>
          <w:rFonts w:ascii="Times New Roman" w:eastAsia="Times New Roman" w:hAnsi="Times New Roman" w:cs="Times New Roman"/>
          <w:b/>
          <w:sz w:val="28"/>
          <w:szCs w:val="28"/>
        </w:rPr>
        <w:t>ская  ООШ</w:t>
      </w:r>
    </w:p>
    <w:p w:rsidR="00C2144F" w:rsidRPr="00BA1279" w:rsidRDefault="00C2144F" w:rsidP="00917395">
      <w:pPr>
        <w:spacing w:after="0" w:line="240" w:lineRule="auto"/>
        <w:jc w:val="center"/>
        <w:rPr>
          <w:rFonts w:ascii="Times New Roman" w:eastAsia="Times New Roman" w:hAnsi="Times New Roman" w:cs="Times New Roman"/>
          <w:b/>
          <w:sz w:val="28"/>
          <w:szCs w:val="28"/>
        </w:rPr>
      </w:pPr>
    </w:p>
    <w:p w:rsidR="00C2144F" w:rsidRPr="00BA1279" w:rsidRDefault="00F94887" w:rsidP="009173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2016 - 2017</w:t>
      </w:r>
      <w:r w:rsidR="00C2144F" w:rsidRPr="00BA1279">
        <w:rPr>
          <w:rFonts w:ascii="Times New Roman" w:eastAsia="Times New Roman" w:hAnsi="Times New Roman" w:cs="Times New Roman"/>
          <w:b/>
          <w:sz w:val="28"/>
          <w:szCs w:val="28"/>
        </w:rPr>
        <w:t xml:space="preserve"> учебный год</w:t>
      </w:r>
    </w:p>
    <w:p w:rsidR="00851A34" w:rsidRPr="00BA1279" w:rsidRDefault="00851A34" w:rsidP="00917395">
      <w:pPr>
        <w:ind w:firstLine="426"/>
        <w:rPr>
          <w:rFonts w:ascii="Times New Roman" w:hAnsi="Times New Roman" w:cs="Times New Roman"/>
          <w:sz w:val="28"/>
          <w:szCs w:val="28"/>
        </w:rPr>
      </w:pPr>
    </w:p>
    <w:p w:rsidR="00C2144F" w:rsidRPr="00BA1279" w:rsidRDefault="00C2144F" w:rsidP="00917395">
      <w:pPr>
        <w:ind w:firstLine="426"/>
        <w:rPr>
          <w:rFonts w:ascii="Times New Roman" w:hAnsi="Times New Roman" w:cs="Times New Roman"/>
          <w:sz w:val="28"/>
          <w:szCs w:val="28"/>
        </w:rPr>
      </w:pPr>
    </w:p>
    <w:p w:rsidR="00D1513D" w:rsidRPr="00BA1279" w:rsidRDefault="00D1513D"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4E515D" w:rsidRPr="00BA1279" w:rsidRDefault="004E515D" w:rsidP="00917395">
      <w:pPr>
        <w:rPr>
          <w:rFonts w:ascii="Times New Roman" w:hAnsi="Times New Roman" w:cs="Times New Roman"/>
          <w:sz w:val="28"/>
          <w:szCs w:val="28"/>
        </w:rPr>
      </w:pPr>
    </w:p>
    <w:p w:rsidR="004E515D" w:rsidRPr="00BA1279" w:rsidRDefault="004E515D" w:rsidP="00917395">
      <w:pPr>
        <w:rPr>
          <w:rFonts w:ascii="Times New Roman" w:hAnsi="Times New Roman" w:cs="Times New Roman"/>
          <w:sz w:val="28"/>
          <w:szCs w:val="28"/>
        </w:rPr>
      </w:pPr>
    </w:p>
    <w:p w:rsidR="004E515D" w:rsidRPr="00BA1279" w:rsidRDefault="004E515D"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A84941" w:rsidRPr="00BA1279" w:rsidRDefault="00A84941" w:rsidP="00917395">
      <w:pPr>
        <w:rPr>
          <w:rFonts w:ascii="Times New Roman" w:hAnsi="Times New Roman" w:cs="Times New Roman"/>
          <w:sz w:val="28"/>
          <w:szCs w:val="28"/>
        </w:rPr>
      </w:pPr>
    </w:p>
    <w:p w:rsidR="00864138" w:rsidRPr="00BA1279" w:rsidRDefault="00864138" w:rsidP="00917395">
      <w:pPr>
        <w:spacing w:after="0" w:line="240" w:lineRule="auto"/>
        <w:jc w:val="center"/>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СОДЕРЖАНИЕ:</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roofErr w:type="gramStart"/>
      <w:r w:rsidRPr="00BA1279">
        <w:rPr>
          <w:rFonts w:ascii="Times New Roman" w:eastAsia="Times New Roman" w:hAnsi="Times New Roman" w:cs="Times New Roman"/>
          <w:b/>
          <w:sz w:val="28"/>
          <w:szCs w:val="28"/>
          <w:lang w:val="en-US"/>
        </w:rPr>
        <w:t>I</w:t>
      </w:r>
      <w:r w:rsidRPr="00BA1279">
        <w:rPr>
          <w:rFonts w:ascii="Times New Roman" w:eastAsia="Times New Roman" w:hAnsi="Times New Roman" w:cs="Times New Roman"/>
          <w:b/>
          <w:sz w:val="28"/>
          <w:szCs w:val="28"/>
        </w:rPr>
        <w:t>. Аннотация</w:t>
      </w:r>
      <w:r w:rsidRPr="00BA1279">
        <w:rPr>
          <w:rFonts w:ascii="Times New Roman" w:eastAsia="Times New Roman" w:hAnsi="Times New Roman" w:cs="Times New Roman"/>
          <w:sz w:val="28"/>
          <w:szCs w:val="28"/>
        </w:rPr>
        <w:t xml:space="preserve">        …………………………………… стр.</w:t>
      </w:r>
      <w:proofErr w:type="gramEnd"/>
      <w:r w:rsidRPr="00BA1279">
        <w:rPr>
          <w:rFonts w:ascii="Times New Roman" w:eastAsia="Times New Roman" w:hAnsi="Times New Roman" w:cs="Times New Roman"/>
          <w:sz w:val="28"/>
          <w:szCs w:val="28"/>
        </w:rPr>
        <w:t xml:space="preserve">  3</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 Общая характеристика ОУ</w:t>
      </w:r>
      <w:proofErr w:type="gramStart"/>
      <w:r w:rsidRPr="00BA1279">
        <w:rPr>
          <w:rFonts w:ascii="Times New Roman" w:eastAsia="Times New Roman" w:hAnsi="Times New Roman" w:cs="Times New Roman"/>
          <w:sz w:val="28"/>
          <w:szCs w:val="28"/>
        </w:rPr>
        <w:t>…………………………….</w:t>
      </w:r>
      <w:proofErr w:type="gramEnd"/>
      <w:r w:rsidRPr="00BA1279">
        <w:rPr>
          <w:rFonts w:ascii="Times New Roman" w:eastAsia="Times New Roman" w:hAnsi="Times New Roman" w:cs="Times New Roman"/>
          <w:sz w:val="28"/>
          <w:szCs w:val="28"/>
        </w:rPr>
        <w:t>стр. 4-6</w:t>
      </w: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2. Мониторинговая карта  ОУ …………………………стр.  6-10</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3. Материально-техническая база</w:t>
      </w:r>
      <w:proofErr w:type="gramStart"/>
      <w:r w:rsidRPr="00BA1279">
        <w:rPr>
          <w:rFonts w:ascii="Times New Roman" w:eastAsia="Times New Roman" w:hAnsi="Times New Roman" w:cs="Times New Roman"/>
          <w:sz w:val="28"/>
          <w:szCs w:val="28"/>
        </w:rPr>
        <w:t xml:space="preserve"> ………………………………..</w:t>
      </w:r>
      <w:proofErr w:type="gramEnd"/>
      <w:r w:rsidRPr="00BA1279">
        <w:rPr>
          <w:rFonts w:ascii="Times New Roman" w:eastAsia="Times New Roman" w:hAnsi="Times New Roman" w:cs="Times New Roman"/>
          <w:sz w:val="28"/>
          <w:szCs w:val="28"/>
        </w:rPr>
        <w:t>стр. 10-12</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4</w:t>
      </w:r>
      <w:r w:rsidR="00864138" w:rsidRPr="00BA1279">
        <w:rPr>
          <w:rFonts w:ascii="Times New Roman" w:eastAsia="Times New Roman" w:hAnsi="Times New Roman" w:cs="Times New Roman"/>
          <w:sz w:val="28"/>
          <w:szCs w:val="28"/>
        </w:rPr>
        <w:t>. Финансовое обеспечение функционирования и развития общеобразователь</w:t>
      </w:r>
      <w:r w:rsidRPr="00BA1279">
        <w:rPr>
          <w:rFonts w:ascii="Times New Roman" w:eastAsia="Times New Roman" w:hAnsi="Times New Roman" w:cs="Times New Roman"/>
          <w:sz w:val="28"/>
          <w:szCs w:val="28"/>
        </w:rPr>
        <w:t>ного учреждения…………………….. стр.12</w:t>
      </w:r>
      <w:r w:rsidR="00400F0F">
        <w:rPr>
          <w:rFonts w:ascii="Times New Roman" w:eastAsia="Times New Roman" w:hAnsi="Times New Roman" w:cs="Times New Roman"/>
          <w:sz w:val="28"/>
          <w:szCs w:val="28"/>
        </w:rPr>
        <w:t>-13</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5</w:t>
      </w:r>
      <w:r w:rsidR="00864138" w:rsidRPr="00BA1279">
        <w:rPr>
          <w:rFonts w:ascii="Times New Roman" w:eastAsia="Times New Roman" w:hAnsi="Times New Roman" w:cs="Times New Roman"/>
          <w:sz w:val="28"/>
          <w:szCs w:val="28"/>
        </w:rPr>
        <w:t>. Режим обучения, организация питания и обеспечение безопасности</w:t>
      </w:r>
      <w:proofErr w:type="gramStart"/>
      <w:r w:rsidR="00864138" w:rsidRPr="00BA1279">
        <w:rPr>
          <w:rFonts w:ascii="Times New Roman" w:eastAsia="Times New Roman" w:hAnsi="Times New Roman" w:cs="Times New Roman"/>
          <w:sz w:val="28"/>
          <w:szCs w:val="28"/>
        </w:rPr>
        <w:t xml:space="preserve"> ……………………………………………………………</w:t>
      </w:r>
      <w:r w:rsidR="00400F0F">
        <w:rPr>
          <w:rFonts w:ascii="Times New Roman" w:eastAsia="Times New Roman" w:hAnsi="Times New Roman" w:cs="Times New Roman"/>
          <w:sz w:val="28"/>
          <w:szCs w:val="28"/>
        </w:rPr>
        <w:t>….</w:t>
      </w:r>
      <w:proofErr w:type="gramEnd"/>
      <w:r w:rsidR="00400F0F">
        <w:rPr>
          <w:rFonts w:ascii="Times New Roman" w:eastAsia="Times New Roman" w:hAnsi="Times New Roman" w:cs="Times New Roman"/>
          <w:sz w:val="28"/>
          <w:szCs w:val="28"/>
        </w:rPr>
        <w:t>стр. 13-15</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6</w:t>
      </w:r>
      <w:r w:rsidR="00864138" w:rsidRPr="00BA1279">
        <w:rPr>
          <w:rFonts w:ascii="Times New Roman" w:eastAsia="Times New Roman" w:hAnsi="Times New Roman" w:cs="Times New Roman"/>
          <w:sz w:val="28"/>
          <w:szCs w:val="28"/>
        </w:rPr>
        <w:t xml:space="preserve">. Приоритетные цели и задачи ОУ, деятельность </w:t>
      </w:r>
      <w:proofErr w:type="gramStart"/>
      <w:r w:rsidR="00864138" w:rsidRPr="00BA1279">
        <w:rPr>
          <w:rFonts w:ascii="Times New Roman" w:eastAsia="Times New Roman" w:hAnsi="Times New Roman" w:cs="Times New Roman"/>
          <w:sz w:val="28"/>
          <w:szCs w:val="28"/>
        </w:rPr>
        <w:t>по</w:t>
      </w:r>
      <w:proofErr w:type="gramEnd"/>
      <w:r w:rsidR="00864138" w:rsidRPr="00BA1279">
        <w:rPr>
          <w:rFonts w:ascii="Times New Roman" w:eastAsia="Times New Roman" w:hAnsi="Times New Roman" w:cs="Times New Roman"/>
          <w:sz w:val="28"/>
          <w:szCs w:val="28"/>
        </w:rPr>
        <w:t xml:space="preserve"> </w:t>
      </w:r>
      <w:proofErr w:type="gramStart"/>
      <w:r w:rsidR="00864138" w:rsidRPr="00BA1279">
        <w:rPr>
          <w:rFonts w:ascii="Times New Roman" w:eastAsia="Times New Roman" w:hAnsi="Times New Roman" w:cs="Times New Roman"/>
          <w:sz w:val="28"/>
          <w:szCs w:val="28"/>
        </w:rPr>
        <w:t>их</w:t>
      </w:r>
      <w:proofErr w:type="gramEnd"/>
      <w:r w:rsidR="00864138" w:rsidRPr="00BA1279">
        <w:rPr>
          <w:rFonts w:ascii="Times New Roman" w:eastAsia="Times New Roman" w:hAnsi="Times New Roman" w:cs="Times New Roman"/>
          <w:sz w:val="28"/>
          <w:szCs w:val="28"/>
        </w:rPr>
        <w:t xml:space="preserve"> </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реше</w:t>
      </w:r>
      <w:r w:rsidR="00400F0F">
        <w:rPr>
          <w:rFonts w:ascii="Times New Roman" w:eastAsia="Times New Roman" w:hAnsi="Times New Roman" w:cs="Times New Roman"/>
          <w:sz w:val="28"/>
          <w:szCs w:val="28"/>
        </w:rPr>
        <w:t>нию</w:t>
      </w:r>
      <w:proofErr w:type="gramStart"/>
      <w:r w:rsidR="00400F0F">
        <w:rPr>
          <w:rFonts w:ascii="Times New Roman" w:eastAsia="Times New Roman" w:hAnsi="Times New Roman" w:cs="Times New Roman"/>
          <w:sz w:val="28"/>
          <w:szCs w:val="28"/>
        </w:rPr>
        <w:t xml:space="preserve"> …………………………………………………….</w:t>
      </w:r>
      <w:proofErr w:type="gramEnd"/>
      <w:r w:rsidR="00400F0F">
        <w:rPr>
          <w:rFonts w:ascii="Times New Roman" w:eastAsia="Times New Roman" w:hAnsi="Times New Roman" w:cs="Times New Roman"/>
          <w:sz w:val="28"/>
          <w:szCs w:val="28"/>
        </w:rPr>
        <w:t>стр. 15-17</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7</w:t>
      </w:r>
      <w:r w:rsidR="00864138" w:rsidRPr="00BA1279">
        <w:rPr>
          <w:rFonts w:ascii="Times New Roman" w:eastAsia="Times New Roman" w:hAnsi="Times New Roman" w:cs="Times New Roman"/>
          <w:sz w:val="28"/>
          <w:szCs w:val="28"/>
        </w:rPr>
        <w:t>. Реализация образовательной программы, включая: учебный план, перечень дополнительных образовательных услуг, условия и порядок их предоставления. Система мониторинга реализации программы</w:t>
      </w:r>
      <w:proofErr w:type="gramStart"/>
      <w:r w:rsidR="00864138" w:rsidRPr="00BA1279">
        <w:rPr>
          <w:rFonts w:ascii="Times New Roman" w:eastAsia="Times New Roman" w:hAnsi="Times New Roman" w:cs="Times New Roman"/>
          <w:sz w:val="28"/>
          <w:szCs w:val="28"/>
        </w:rPr>
        <w:t xml:space="preserve"> </w:t>
      </w:r>
      <w:r w:rsidR="00400F0F">
        <w:rPr>
          <w:rFonts w:ascii="Times New Roman" w:eastAsia="Times New Roman" w:hAnsi="Times New Roman" w:cs="Times New Roman"/>
          <w:sz w:val="28"/>
          <w:szCs w:val="28"/>
        </w:rPr>
        <w:t>………………………………………………………………..</w:t>
      </w:r>
      <w:proofErr w:type="gramEnd"/>
      <w:r w:rsidR="00400F0F">
        <w:rPr>
          <w:rFonts w:ascii="Times New Roman" w:eastAsia="Times New Roman" w:hAnsi="Times New Roman" w:cs="Times New Roman"/>
          <w:sz w:val="28"/>
          <w:szCs w:val="28"/>
        </w:rPr>
        <w:t>стр.17- 20</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8</w:t>
      </w:r>
      <w:r w:rsidR="00864138" w:rsidRPr="00BA1279">
        <w:rPr>
          <w:rFonts w:ascii="Times New Roman" w:eastAsia="Times New Roman" w:hAnsi="Times New Roman" w:cs="Times New Roman"/>
          <w:sz w:val="28"/>
          <w:szCs w:val="28"/>
        </w:rPr>
        <w:t xml:space="preserve">. Основные образовательные результаты обучающихся и выпускников текущего года, </w:t>
      </w:r>
      <w:r w:rsidRPr="00BA1279">
        <w:rPr>
          <w:rFonts w:ascii="Times New Roman" w:eastAsia="Times New Roman" w:hAnsi="Times New Roman" w:cs="Times New Roman"/>
          <w:sz w:val="28"/>
          <w:szCs w:val="28"/>
        </w:rPr>
        <w:t>результаты внешней оценки (</w:t>
      </w:r>
      <w:r w:rsidR="00864138" w:rsidRPr="00BA1279">
        <w:rPr>
          <w:rFonts w:ascii="Times New Roman" w:eastAsia="Times New Roman" w:hAnsi="Times New Roman" w:cs="Times New Roman"/>
          <w:sz w:val="28"/>
          <w:szCs w:val="28"/>
        </w:rPr>
        <w:t xml:space="preserve">ГИА-9)   </w:t>
      </w:r>
      <w:r w:rsidRPr="00BA1279">
        <w:rPr>
          <w:rFonts w:ascii="Times New Roman" w:eastAsia="Times New Roman" w:hAnsi="Times New Roman" w:cs="Times New Roman"/>
          <w:sz w:val="28"/>
          <w:szCs w:val="28"/>
        </w:rPr>
        <w:t>…………………………………………………………………стр. 2</w:t>
      </w:r>
      <w:r w:rsidR="00400F0F">
        <w:rPr>
          <w:rFonts w:ascii="Times New Roman" w:eastAsia="Times New Roman" w:hAnsi="Times New Roman" w:cs="Times New Roman"/>
          <w:sz w:val="28"/>
          <w:szCs w:val="28"/>
        </w:rPr>
        <w:t>0-22</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9</w:t>
      </w:r>
      <w:r w:rsidR="00864138" w:rsidRPr="00BA1279">
        <w:rPr>
          <w:rFonts w:ascii="Times New Roman" w:eastAsia="Times New Roman" w:hAnsi="Times New Roman" w:cs="Times New Roman"/>
          <w:sz w:val="28"/>
          <w:szCs w:val="28"/>
        </w:rPr>
        <w:t>. Результаты реализации воспитательной программы ОУ, формирование социального оп</w:t>
      </w:r>
      <w:r w:rsidR="00400F0F">
        <w:rPr>
          <w:rFonts w:ascii="Times New Roman" w:eastAsia="Times New Roman" w:hAnsi="Times New Roman" w:cs="Times New Roman"/>
          <w:sz w:val="28"/>
          <w:szCs w:val="28"/>
        </w:rPr>
        <w:t>ыта учащихся</w:t>
      </w:r>
      <w:proofErr w:type="gramStart"/>
      <w:r w:rsidR="00400F0F">
        <w:rPr>
          <w:rFonts w:ascii="Times New Roman" w:eastAsia="Times New Roman" w:hAnsi="Times New Roman" w:cs="Times New Roman"/>
          <w:sz w:val="28"/>
          <w:szCs w:val="28"/>
        </w:rPr>
        <w:t>……………………………….</w:t>
      </w:r>
      <w:proofErr w:type="gramEnd"/>
      <w:r w:rsidR="00400F0F">
        <w:rPr>
          <w:rFonts w:ascii="Times New Roman" w:eastAsia="Times New Roman" w:hAnsi="Times New Roman" w:cs="Times New Roman"/>
          <w:sz w:val="28"/>
          <w:szCs w:val="28"/>
        </w:rPr>
        <w:t>стр. 22-23</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10. Работа с родителями</w:t>
      </w:r>
      <w:proofErr w:type="gramStart"/>
      <w:r w:rsidRPr="00BA1279">
        <w:rPr>
          <w:rFonts w:ascii="Times New Roman" w:eastAsia="Times New Roman" w:hAnsi="Times New Roman" w:cs="Times New Roman"/>
          <w:sz w:val="28"/>
          <w:szCs w:val="28"/>
        </w:rPr>
        <w:t>…………….</w:t>
      </w:r>
      <w:proofErr w:type="gramEnd"/>
      <w:r w:rsidRPr="00BA1279">
        <w:rPr>
          <w:rFonts w:ascii="Times New Roman" w:eastAsia="Times New Roman" w:hAnsi="Times New Roman" w:cs="Times New Roman"/>
          <w:sz w:val="28"/>
          <w:szCs w:val="28"/>
        </w:rPr>
        <w:t>стр. 2</w:t>
      </w:r>
      <w:r w:rsidR="00400F0F">
        <w:rPr>
          <w:rFonts w:ascii="Times New Roman" w:eastAsia="Times New Roman" w:hAnsi="Times New Roman" w:cs="Times New Roman"/>
          <w:sz w:val="28"/>
          <w:szCs w:val="28"/>
        </w:rPr>
        <w:t>4</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11</w:t>
      </w:r>
      <w:r w:rsidR="00864138" w:rsidRPr="00BA1279">
        <w:rPr>
          <w:rFonts w:ascii="Times New Roman" w:eastAsia="Times New Roman" w:hAnsi="Times New Roman" w:cs="Times New Roman"/>
          <w:sz w:val="28"/>
          <w:szCs w:val="28"/>
        </w:rPr>
        <w:t xml:space="preserve">. Информация о трудоустройстве выпускников за </w:t>
      </w:r>
      <w:proofErr w:type="gramStart"/>
      <w:r w:rsidR="00864138" w:rsidRPr="00BA1279">
        <w:rPr>
          <w:rFonts w:ascii="Times New Roman" w:eastAsia="Times New Roman" w:hAnsi="Times New Roman" w:cs="Times New Roman"/>
          <w:sz w:val="28"/>
          <w:szCs w:val="28"/>
        </w:rPr>
        <w:t>последние</w:t>
      </w:r>
      <w:proofErr w:type="gramEnd"/>
      <w:r w:rsidR="00864138" w:rsidRPr="00BA1279">
        <w:rPr>
          <w:rFonts w:ascii="Times New Roman" w:eastAsia="Times New Roman" w:hAnsi="Times New Roman" w:cs="Times New Roman"/>
          <w:sz w:val="28"/>
          <w:szCs w:val="28"/>
        </w:rPr>
        <w:t xml:space="preserve"> </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3 года</w:t>
      </w:r>
      <w:proofErr w:type="gramStart"/>
      <w:r w:rsidRPr="00BA1279">
        <w:rPr>
          <w:rFonts w:ascii="Times New Roman" w:eastAsia="Times New Roman" w:hAnsi="Times New Roman" w:cs="Times New Roman"/>
          <w:sz w:val="28"/>
          <w:szCs w:val="28"/>
        </w:rPr>
        <w:t>…………………………………………………………….</w:t>
      </w:r>
      <w:proofErr w:type="gramEnd"/>
      <w:r w:rsidR="00400F0F">
        <w:rPr>
          <w:rFonts w:ascii="Times New Roman" w:eastAsia="Times New Roman" w:hAnsi="Times New Roman" w:cs="Times New Roman"/>
          <w:sz w:val="28"/>
          <w:szCs w:val="28"/>
        </w:rPr>
        <w:t>стр. 24 - 25</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12</w:t>
      </w:r>
      <w:r w:rsidR="00864138" w:rsidRPr="00BA1279">
        <w:rPr>
          <w:rFonts w:ascii="Times New Roman" w:eastAsia="Times New Roman" w:hAnsi="Times New Roman" w:cs="Times New Roman"/>
          <w:sz w:val="28"/>
          <w:szCs w:val="28"/>
        </w:rPr>
        <w:t xml:space="preserve">. Состояние здоровья </w:t>
      </w:r>
      <w:proofErr w:type="gramStart"/>
      <w:r w:rsidR="00864138" w:rsidRPr="00BA1279">
        <w:rPr>
          <w:rFonts w:ascii="Times New Roman" w:eastAsia="Times New Roman" w:hAnsi="Times New Roman" w:cs="Times New Roman"/>
          <w:sz w:val="28"/>
          <w:szCs w:val="28"/>
        </w:rPr>
        <w:t>обучающихся</w:t>
      </w:r>
      <w:proofErr w:type="gramEnd"/>
      <w:r w:rsidR="00864138" w:rsidRPr="00BA1279">
        <w:rPr>
          <w:rFonts w:ascii="Times New Roman" w:eastAsia="Times New Roman" w:hAnsi="Times New Roman" w:cs="Times New Roman"/>
          <w:sz w:val="28"/>
          <w:szCs w:val="28"/>
        </w:rPr>
        <w:t>, меры по охране и укреплению здоровья…</w:t>
      </w:r>
      <w:r w:rsidR="00400F0F">
        <w:rPr>
          <w:rFonts w:ascii="Times New Roman" w:eastAsia="Times New Roman" w:hAnsi="Times New Roman" w:cs="Times New Roman"/>
          <w:sz w:val="28"/>
          <w:szCs w:val="28"/>
        </w:rPr>
        <w:t>……………………………………………………….стр. 25</w:t>
      </w:r>
    </w:p>
    <w:p w:rsidR="00864138" w:rsidRPr="00BA1279" w:rsidRDefault="00C45FC7"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13</w:t>
      </w:r>
      <w:r w:rsidR="00864138" w:rsidRPr="00BA1279">
        <w:rPr>
          <w:rFonts w:ascii="Times New Roman" w:eastAsia="Times New Roman" w:hAnsi="Times New Roman" w:cs="Times New Roman"/>
          <w:sz w:val="28"/>
          <w:szCs w:val="28"/>
        </w:rPr>
        <w:t>. Основные направления развития ОУ на предстоящий год и перспективы развития</w:t>
      </w:r>
      <w:proofErr w:type="gramStart"/>
      <w:r w:rsidR="00864138" w:rsidRPr="00BA1279">
        <w:rPr>
          <w:rFonts w:ascii="Times New Roman" w:eastAsia="Times New Roman" w:hAnsi="Times New Roman" w:cs="Times New Roman"/>
          <w:sz w:val="28"/>
          <w:szCs w:val="28"/>
        </w:rPr>
        <w:t>…</w:t>
      </w:r>
      <w:r w:rsidR="00400F0F">
        <w:rPr>
          <w:rFonts w:ascii="Times New Roman" w:eastAsia="Times New Roman" w:hAnsi="Times New Roman" w:cs="Times New Roman"/>
          <w:sz w:val="28"/>
          <w:szCs w:val="28"/>
        </w:rPr>
        <w:t>………………………………………………………….</w:t>
      </w:r>
      <w:proofErr w:type="gramEnd"/>
      <w:r w:rsidR="00400F0F">
        <w:rPr>
          <w:rFonts w:ascii="Times New Roman" w:eastAsia="Times New Roman" w:hAnsi="Times New Roman" w:cs="Times New Roman"/>
          <w:sz w:val="28"/>
          <w:szCs w:val="28"/>
        </w:rPr>
        <w:t>стр.25-26</w:t>
      </w:r>
    </w:p>
    <w:p w:rsidR="00864138" w:rsidRPr="00BA1279" w:rsidRDefault="00864138" w:rsidP="00917395">
      <w:pPr>
        <w:spacing w:after="0" w:line="240" w:lineRule="auto"/>
        <w:jc w:val="both"/>
        <w:rPr>
          <w:rFonts w:ascii="Times New Roman" w:eastAsia="Times New Roman" w:hAnsi="Times New Roman" w:cs="Times New Roman"/>
          <w:b/>
          <w:sz w:val="28"/>
          <w:szCs w:val="28"/>
        </w:rPr>
      </w:pPr>
    </w:p>
    <w:p w:rsidR="00864138" w:rsidRPr="00BA1279" w:rsidRDefault="00864138" w:rsidP="00917395">
      <w:pPr>
        <w:spacing w:after="0" w:line="240" w:lineRule="auto"/>
        <w:jc w:val="both"/>
        <w:rPr>
          <w:rFonts w:ascii="Times New Roman" w:eastAsia="Times New Roman" w:hAnsi="Times New Roman" w:cs="Times New Roman"/>
          <w:b/>
          <w:sz w:val="28"/>
          <w:szCs w:val="28"/>
        </w:rPr>
      </w:pPr>
    </w:p>
    <w:p w:rsidR="00FF5619" w:rsidRPr="00BA1279" w:rsidRDefault="00FF5619" w:rsidP="00917395">
      <w:pPr>
        <w:spacing w:after="0" w:line="240" w:lineRule="auto"/>
        <w:jc w:val="both"/>
        <w:rPr>
          <w:rFonts w:ascii="Times New Roman" w:eastAsia="Times New Roman" w:hAnsi="Times New Roman" w:cs="Times New Roman"/>
          <w:b/>
          <w:sz w:val="28"/>
          <w:szCs w:val="28"/>
        </w:rPr>
      </w:pPr>
    </w:p>
    <w:p w:rsidR="00917395" w:rsidRPr="00BA1279" w:rsidRDefault="00917395" w:rsidP="00917395">
      <w:pPr>
        <w:spacing w:after="0" w:line="240" w:lineRule="auto"/>
        <w:jc w:val="both"/>
        <w:rPr>
          <w:rFonts w:ascii="Times New Roman" w:eastAsia="Times New Roman" w:hAnsi="Times New Roman" w:cs="Times New Roman"/>
          <w:b/>
          <w:sz w:val="28"/>
          <w:szCs w:val="28"/>
        </w:rPr>
      </w:pPr>
    </w:p>
    <w:p w:rsidR="00864138" w:rsidRPr="00BA1279" w:rsidRDefault="00864138" w:rsidP="00917395">
      <w:pPr>
        <w:pStyle w:val="a6"/>
        <w:spacing w:after="0" w:line="240" w:lineRule="auto"/>
        <w:ind w:left="0"/>
        <w:jc w:val="both"/>
        <w:rPr>
          <w:rFonts w:ascii="Times New Roman" w:eastAsia="Times New Roman" w:hAnsi="Times New Roman" w:cs="Times New Roman"/>
          <w:b/>
          <w:sz w:val="28"/>
          <w:szCs w:val="28"/>
        </w:rPr>
      </w:pP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b/>
          <w:sz w:val="28"/>
          <w:szCs w:val="28"/>
          <w:lang w:val="en-US"/>
        </w:rPr>
        <w:t>I</w:t>
      </w:r>
      <w:r w:rsidRPr="00BA1279">
        <w:rPr>
          <w:rFonts w:ascii="Times New Roman" w:eastAsia="Times New Roman" w:hAnsi="Times New Roman" w:cs="Times New Roman"/>
          <w:b/>
          <w:sz w:val="28"/>
          <w:szCs w:val="28"/>
        </w:rPr>
        <w:t>. Аннотация</w:t>
      </w:r>
    </w:p>
    <w:p w:rsidR="00864138" w:rsidRPr="00BA1279" w:rsidRDefault="00864138" w:rsidP="00917395">
      <w:pPr>
        <w:pStyle w:val="a6"/>
        <w:spacing w:after="0" w:line="240" w:lineRule="auto"/>
        <w:ind w:left="0"/>
        <w:jc w:val="both"/>
        <w:rPr>
          <w:rFonts w:ascii="Times New Roman" w:eastAsia="Times New Roman" w:hAnsi="Times New Roman" w:cs="Times New Roman"/>
          <w:sz w:val="28"/>
          <w:szCs w:val="28"/>
        </w:rPr>
      </w:pPr>
    </w:p>
    <w:p w:rsidR="00864138" w:rsidRPr="00BA1279" w:rsidRDefault="00864138" w:rsidP="00F768DE">
      <w:pPr>
        <w:pStyle w:val="a6"/>
        <w:spacing w:after="0" w:line="360" w:lineRule="auto"/>
        <w:ind w:left="0"/>
        <w:jc w:val="center"/>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Уважаемые родители, ученики,  друзья и партнеры школы!</w:t>
      </w:r>
    </w:p>
    <w:p w:rsidR="00864138" w:rsidRPr="00BA1279" w:rsidRDefault="00864138" w:rsidP="00917395">
      <w:pPr>
        <w:spacing w:after="0" w:line="36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Мы представляем вашему вниманию публичны</w:t>
      </w:r>
      <w:r w:rsidR="00F94887">
        <w:rPr>
          <w:rFonts w:ascii="Times New Roman" w:eastAsia="Times New Roman" w:hAnsi="Times New Roman" w:cs="Times New Roman"/>
          <w:sz w:val="28"/>
          <w:szCs w:val="28"/>
        </w:rPr>
        <w:t>й доклад директора школы за 2016 - 2017</w:t>
      </w:r>
      <w:r w:rsidRPr="00BA1279">
        <w:rPr>
          <w:rFonts w:ascii="Times New Roman" w:eastAsia="Times New Roman" w:hAnsi="Times New Roman" w:cs="Times New Roman"/>
          <w:sz w:val="28"/>
          <w:szCs w:val="28"/>
        </w:rPr>
        <w:t xml:space="preserve"> учебный год. Все более очевидным становится тот факт, что активными участниками образовательного процесса должны стать все те, кому небезразлично, чем живет школа, как работает, каковы ее достижения и потребности. Только с вашей помощью мы сможем реализовать планы по развитию школы.</w:t>
      </w:r>
    </w:p>
    <w:p w:rsidR="00864138" w:rsidRPr="00BA1279" w:rsidRDefault="00864138" w:rsidP="00917395">
      <w:pPr>
        <w:spacing w:after="0" w:line="36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Предлагаемые для прочтения материалы носят информативный характер. Знакомство с публичным докладом позволит каждому получить интересующую информацию, осознать свою роль в развитии школы, получить веские основания для сотрудничества.</w:t>
      </w:r>
    </w:p>
    <w:p w:rsidR="00864138" w:rsidRPr="00BA1279" w:rsidRDefault="00864138" w:rsidP="00917395">
      <w:pPr>
        <w:spacing w:after="0" w:line="36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Публичный доклад был подготовлен управленческой командой школы при поддержке родительского комитета.</w:t>
      </w:r>
    </w:p>
    <w:p w:rsidR="00864138" w:rsidRPr="00BA1279" w:rsidRDefault="00864138" w:rsidP="00917395">
      <w:pPr>
        <w:spacing w:after="0" w:line="360" w:lineRule="auto"/>
        <w:jc w:val="both"/>
        <w:rPr>
          <w:rFonts w:ascii="Times New Roman" w:eastAsia="Times New Roman" w:hAnsi="Times New Roman" w:cs="Times New Roman"/>
          <w:b/>
          <w:sz w:val="28"/>
          <w:szCs w:val="28"/>
        </w:rPr>
      </w:pPr>
    </w:p>
    <w:p w:rsidR="00A84941" w:rsidRPr="00BA1279" w:rsidRDefault="00A84941"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864138" w:rsidRPr="00BA1279" w:rsidRDefault="00864138" w:rsidP="00917395">
      <w:pPr>
        <w:rPr>
          <w:rFonts w:ascii="Times New Roman" w:hAnsi="Times New Roman" w:cs="Times New Roman"/>
          <w:sz w:val="28"/>
          <w:szCs w:val="28"/>
        </w:rPr>
      </w:pPr>
    </w:p>
    <w:p w:rsidR="00917395" w:rsidRPr="00BA1279" w:rsidRDefault="00917395" w:rsidP="00917395">
      <w:pPr>
        <w:rPr>
          <w:rFonts w:ascii="Times New Roman" w:hAnsi="Times New Roman" w:cs="Times New Roman"/>
          <w:sz w:val="28"/>
          <w:szCs w:val="28"/>
        </w:rPr>
      </w:pPr>
    </w:p>
    <w:p w:rsidR="00A84941" w:rsidRPr="00BA1279" w:rsidRDefault="00A67B51" w:rsidP="00BA1279">
      <w:pPr>
        <w:numPr>
          <w:ilvl w:val="0"/>
          <w:numId w:val="1"/>
        </w:numPr>
        <w:spacing w:after="0" w:line="240" w:lineRule="auto"/>
        <w:ind w:left="0"/>
        <w:rPr>
          <w:rFonts w:ascii="Times New Roman" w:hAnsi="Times New Roman" w:cs="Times New Roman"/>
          <w:b/>
          <w:sz w:val="28"/>
          <w:szCs w:val="28"/>
        </w:rPr>
      </w:pPr>
      <w:r w:rsidRPr="00BA1279">
        <w:rPr>
          <w:rFonts w:ascii="Times New Roman" w:hAnsi="Times New Roman" w:cs="Times New Roman"/>
          <w:b/>
          <w:sz w:val="28"/>
          <w:szCs w:val="28"/>
        </w:rPr>
        <w:t xml:space="preserve">Общая характеристика </w:t>
      </w:r>
      <w:proofErr w:type="gramStart"/>
      <w:r w:rsidRPr="00BA1279">
        <w:rPr>
          <w:rFonts w:ascii="Times New Roman" w:hAnsi="Times New Roman" w:cs="Times New Roman"/>
          <w:b/>
          <w:sz w:val="28"/>
          <w:szCs w:val="28"/>
        </w:rPr>
        <w:t>м</w:t>
      </w:r>
      <w:r w:rsidR="00A84941" w:rsidRPr="00BA1279">
        <w:rPr>
          <w:rFonts w:ascii="Times New Roman" w:hAnsi="Times New Roman" w:cs="Times New Roman"/>
          <w:b/>
          <w:sz w:val="28"/>
          <w:szCs w:val="28"/>
        </w:rPr>
        <w:t>униципального</w:t>
      </w:r>
      <w:proofErr w:type="gramEnd"/>
      <w:r w:rsidR="00A84941" w:rsidRPr="00BA1279">
        <w:rPr>
          <w:rFonts w:ascii="Times New Roman" w:hAnsi="Times New Roman" w:cs="Times New Roman"/>
          <w:b/>
          <w:sz w:val="28"/>
          <w:szCs w:val="28"/>
        </w:rPr>
        <w:t xml:space="preserve"> бюджетного </w:t>
      </w:r>
    </w:p>
    <w:p w:rsidR="00A84941" w:rsidRPr="00BA1279" w:rsidRDefault="00A67B51" w:rsidP="00917395">
      <w:pPr>
        <w:jc w:val="center"/>
        <w:rPr>
          <w:rFonts w:ascii="Times New Roman" w:hAnsi="Times New Roman" w:cs="Times New Roman"/>
          <w:b/>
          <w:sz w:val="28"/>
          <w:szCs w:val="28"/>
        </w:rPr>
      </w:pPr>
      <w:r w:rsidRPr="00BA1279">
        <w:rPr>
          <w:rFonts w:ascii="Times New Roman" w:hAnsi="Times New Roman" w:cs="Times New Roman"/>
          <w:b/>
          <w:sz w:val="28"/>
          <w:szCs w:val="28"/>
        </w:rPr>
        <w:t>обще</w:t>
      </w:r>
      <w:r w:rsidR="00A84941" w:rsidRPr="00BA1279">
        <w:rPr>
          <w:rFonts w:ascii="Times New Roman" w:hAnsi="Times New Roman" w:cs="Times New Roman"/>
          <w:b/>
          <w:sz w:val="28"/>
          <w:szCs w:val="28"/>
        </w:rPr>
        <w:t>образ</w:t>
      </w:r>
      <w:r w:rsidRPr="00BA1279">
        <w:rPr>
          <w:rFonts w:ascii="Times New Roman" w:hAnsi="Times New Roman" w:cs="Times New Roman"/>
          <w:b/>
          <w:sz w:val="28"/>
          <w:szCs w:val="28"/>
        </w:rPr>
        <w:t>овательного учреждения Семено-Камышен</w:t>
      </w:r>
      <w:r w:rsidR="00A84941" w:rsidRPr="00BA1279">
        <w:rPr>
          <w:rFonts w:ascii="Times New Roman" w:hAnsi="Times New Roman" w:cs="Times New Roman"/>
          <w:b/>
          <w:sz w:val="28"/>
          <w:szCs w:val="28"/>
        </w:rPr>
        <w:t>ская  основная общеобразовательная школа.</w:t>
      </w:r>
    </w:p>
    <w:tbl>
      <w:tblPr>
        <w:tblStyle w:val="a3"/>
        <w:tblW w:w="5000" w:type="pct"/>
        <w:tblLook w:val="01E0" w:firstRow="1" w:lastRow="1" w:firstColumn="1" w:lastColumn="1" w:noHBand="0" w:noVBand="0"/>
      </w:tblPr>
      <w:tblGrid>
        <w:gridCol w:w="4719"/>
        <w:gridCol w:w="4852"/>
      </w:tblGrid>
      <w:tr w:rsidR="00A84941" w:rsidRPr="00BA1279" w:rsidTr="00BC75BF">
        <w:tc>
          <w:tcPr>
            <w:tcW w:w="2465" w:type="pct"/>
          </w:tcPr>
          <w:p w:rsidR="00A84941" w:rsidRPr="00BA1279" w:rsidRDefault="00A84941" w:rsidP="00917395">
            <w:pPr>
              <w:rPr>
                <w:b/>
                <w:sz w:val="28"/>
                <w:szCs w:val="28"/>
              </w:rPr>
            </w:pPr>
            <w:r w:rsidRPr="00BA1279">
              <w:rPr>
                <w:b/>
                <w:sz w:val="28"/>
                <w:szCs w:val="28"/>
              </w:rPr>
              <w:t>1. Наименование МБОУ в соответствии с Уставом.</w:t>
            </w:r>
          </w:p>
        </w:tc>
        <w:tc>
          <w:tcPr>
            <w:tcW w:w="2535" w:type="pct"/>
          </w:tcPr>
          <w:p w:rsidR="00A84941" w:rsidRPr="00BA1279" w:rsidRDefault="00A67B51" w:rsidP="00917395">
            <w:pPr>
              <w:rPr>
                <w:sz w:val="28"/>
                <w:szCs w:val="28"/>
              </w:rPr>
            </w:pPr>
            <w:r w:rsidRPr="00BA1279">
              <w:rPr>
                <w:sz w:val="28"/>
                <w:szCs w:val="28"/>
              </w:rPr>
              <w:t>м</w:t>
            </w:r>
            <w:r w:rsidR="00A84941" w:rsidRPr="00BA1279">
              <w:rPr>
                <w:sz w:val="28"/>
                <w:szCs w:val="28"/>
              </w:rPr>
              <w:t>униципальное бюджетное общеобра</w:t>
            </w:r>
            <w:r w:rsidRPr="00BA1279">
              <w:rPr>
                <w:sz w:val="28"/>
                <w:szCs w:val="28"/>
              </w:rPr>
              <w:t>зовательное учреждение Семено-Камышен</w:t>
            </w:r>
            <w:r w:rsidR="00A84941" w:rsidRPr="00BA1279">
              <w:rPr>
                <w:sz w:val="28"/>
                <w:szCs w:val="28"/>
              </w:rPr>
              <w:t xml:space="preserve">ская основная общеобразовательная школа </w:t>
            </w:r>
          </w:p>
        </w:tc>
      </w:tr>
      <w:tr w:rsidR="00A84941" w:rsidRPr="00BA1279" w:rsidTr="00BC75BF">
        <w:tc>
          <w:tcPr>
            <w:tcW w:w="2465" w:type="pct"/>
          </w:tcPr>
          <w:p w:rsidR="00A84941" w:rsidRPr="00BA1279" w:rsidRDefault="00A84941" w:rsidP="00917395">
            <w:pPr>
              <w:rPr>
                <w:b/>
                <w:sz w:val="28"/>
                <w:szCs w:val="28"/>
              </w:rPr>
            </w:pPr>
            <w:r w:rsidRPr="00BA1279">
              <w:rPr>
                <w:b/>
                <w:sz w:val="28"/>
                <w:szCs w:val="28"/>
              </w:rPr>
              <w:t>2. Учредитель.</w:t>
            </w:r>
          </w:p>
        </w:tc>
        <w:tc>
          <w:tcPr>
            <w:tcW w:w="2535" w:type="pct"/>
          </w:tcPr>
          <w:p w:rsidR="00A84941" w:rsidRPr="00BA1279" w:rsidRDefault="00A67B51" w:rsidP="00917395">
            <w:pPr>
              <w:rPr>
                <w:sz w:val="28"/>
                <w:szCs w:val="28"/>
              </w:rPr>
            </w:pPr>
            <w:r w:rsidRPr="00BA1279">
              <w:rPr>
                <w:sz w:val="28"/>
                <w:szCs w:val="28"/>
              </w:rPr>
              <w:t>Отдел образования Администрации Чертков</w:t>
            </w:r>
            <w:r w:rsidR="00A84941" w:rsidRPr="00BA1279">
              <w:rPr>
                <w:sz w:val="28"/>
                <w:szCs w:val="28"/>
              </w:rPr>
              <w:t>ского района</w:t>
            </w:r>
            <w:r w:rsidRPr="00BA1279">
              <w:rPr>
                <w:sz w:val="28"/>
                <w:szCs w:val="28"/>
              </w:rPr>
              <w:t xml:space="preserve"> Ростовской области</w:t>
            </w:r>
          </w:p>
        </w:tc>
      </w:tr>
      <w:tr w:rsidR="00A84941" w:rsidRPr="00BA1279" w:rsidTr="00BC75BF">
        <w:tc>
          <w:tcPr>
            <w:tcW w:w="2465" w:type="pct"/>
          </w:tcPr>
          <w:p w:rsidR="00A84941" w:rsidRPr="00BA1279" w:rsidRDefault="00A84941" w:rsidP="00917395">
            <w:pPr>
              <w:rPr>
                <w:b/>
                <w:sz w:val="28"/>
                <w:szCs w:val="28"/>
              </w:rPr>
            </w:pPr>
            <w:r w:rsidRPr="00BA1279">
              <w:rPr>
                <w:b/>
                <w:sz w:val="28"/>
                <w:szCs w:val="28"/>
              </w:rPr>
              <w:t>3. Лицензия (номер, дата выдачи, кем выдана).</w:t>
            </w:r>
          </w:p>
        </w:tc>
        <w:tc>
          <w:tcPr>
            <w:tcW w:w="2535" w:type="pct"/>
          </w:tcPr>
          <w:p w:rsidR="00A84941" w:rsidRPr="00BA1279" w:rsidRDefault="00A84941" w:rsidP="00917395">
            <w:pPr>
              <w:rPr>
                <w:sz w:val="28"/>
                <w:szCs w:val="28"/>
              </w:rPr>
            </w:pPr>
            <w:r w:rsidRPr="00BA1279">
              <w:rPr>
                <w:sz w:val="28"/>
                <w:szCs w:val="28"/>
              </w:rPr>
              <w:t>61</w:t>
            </w:r>
            <w:r w:rsidR="00F768DE" w:rsidRPr="00BA1279">
              <w:rPr>
                <w:sz w:val="28"/>
                <w:szCs w:val="28"/>
              </w:rPr>
              <w:t>Л</w:t>
            </w:r>
            <w:r w:rsidR="00CD6A0E" w:rsidRPr="00BA1279">
              <w:rPr>
                <w:sz w:val="28"/>
                <w:szCs w:val="28"/>
              </w:rPr>
              <w:t>01   №</w:t>
            </w:r>
            <w:r w:rsidR="00F768DE" w:rsidRPr="00BA1279">
              <w:rPr>
                <w:sz w:val="28"/>
                <w:szCs w:val="28"/>
              </w:rPr>
              <w:t xml:space="preserve"> 000</w:t>
            </w:r>
            <w:r w:rsidR="00CD6A0E" w:rsidRPr="00BA1279">
              <w:rPr>
                <w:sz w:val="28"/>
                <w:szCs w:val="28"/>
              </w:rPr>
              <w:t>2</w:t>
            </w:r>
            <w:r w:rsidR="00F768DE" w:rsidRPr="00BA1279">
              <w:rPr>
                <w:sz w:val="28"/>
                <w:szCs w:val="28"/>
              </w:rPr>
              <w:t>854 от 11.06.2015</w:t>
            </w:r>
            <w:r w:rsidRPr="00BA1279">
              <w:rPr>
                <w:sz w:val="28"/>
                <w:szCs w:val="28"/>
              </w:rPr>
              <w:t xml:space="preserve">  выдано Региональной службой по надзору и контролю в сфере образования Ростовской области</w:t>
            </w:r>
          </w:p>
        </w:tc>
      </w:tr>
      <w:tr w:rsidR="00A84941" w:rsidRPr="00BA1279" w:rsidTr="00BC75BF">
        <w:tc>
          <w:tcPr>
            <w:tcW w:w="2465" w:type="pct"/>
          </w:tcPr>
          <w:p w:rsidR="00A84941" w:rsidRPr="00BA1279" w:rsidRDefault="00A84941" w:rsidP="00917395">
            <w:pPr>
              <w:rPr>
                <w:b/>
                <w:sz w:val="28"/>
                <w:szCs w:val="28"/>
              </w:rPr>
            </w:pPr>
            <w:r w:rsidRPr="00BA1279">
              <w:rPr>
                <w:b/>
                <w:sz w:val="28"/>
                <w:szCs w:val="28"/>
              </w:rPr>
              <w:t xml:space="preserve">4. Срок прохождения государственной аккредитации </w:t>
            </w:r>
          </w:p>
        </w:tc>
        <w:tc>
          <w:tcPr>
            <w:tcW w:w="2535" w:type="pct"/>
          </w:tcPr>
          <w:p w:rsidR="00CD6A0E" w:rsidRPr="00BA1279" w:rsidRDefault="00CD6A0E" w:rsidP="00917395">
            <w:pPr>
              <w:rPr>
                <w:sz w:val="28"/>
                <w:szCs w:val="28"/>
              </w:rPr>
            </w:pPr>
            <w:r w:rsidRPr="00BA1279">
              <w:rPr>
                <w:sz w:val="28"/>
                <w:szCs w:val="28"/>
              </w:rPr>
              <w:t>Свидетельство об аккредитации:</w:t>
            </w:r>
          </w:p>
          <w:p w:rsidR="00A84941" w:rsidRPr="00BA1279" w:rsidRDefault="00CD6A0E" w:rsidP="00917395">
            <w:pPr>
              <w:rPr>
                <w:sz w:val="28"/>
                <w:szCs w:val="28"/>
              </w:rPr>
            </w:pPr>
            <w:r w:rsidRPr="00BA1279">
              <w:rPr>
                <w:sz w:val="28"/>
                <w:szCs w:val="28"/>
              </w:rPr>
              <w:t>Серия 61А01   №0000052 от 11.12.2012  выдано Региональной службой по надзору и контролю в сфере образования Ростовской области</w:t>
            </w:r>
          </w:p>
        </w:tc>
      </w:tr>
      <w:tr w:rsidR="00A84941" w:rsidRPr="00BA1279" w:rsidTr="00BC75BF">
        <w:tc>
          <w:tcPr>
            <w:tcW w:w="2465" w:type="pct"/>
          </w:tcPr>
          <w:p w:rsidR="00A84941" w:rsidRPr="00BA1279" w:rsidRDefault="001241CC" w:rsidP="00917395">
            <w:pPr>
              <w:rPr>
                <w:b/>
                <w:sz w:val="28"/>
                <w:szCs w:val="28"/>
              </w:rPr>
            </w:pPr>
            <w:r w:rsidRPr="00BA1279">
              <w:rPr>
                <w:b/>
                <w:sz w:val="28"/>
                <w:szCs w:val="28"/>
              </w:rPr>
              <w:t>5</w:t>
            </w:r>
            <w:r w:rsidR="00A84941" w:rsidRPr="00BA1279">
              <w:rPr>
                <w:b/>
                <w:sz w:val="28"/>
                <w:szCs w:val="28"/>
              </w:rPr>
              <w:t xml:space="preserve">. Режим работы </w:t>
            </w:r>
          </w:p>
        </w:tc>
        <w:tc>
          <w:tcPr>
            <w:tcW w:w="2535" w:type="pct"/>
          </w:tcPr>
          <w:p w:rsidR="00A84941" w:rsidRPr="00BA1279" w:rsidRDefault="009C442F" w:rsidP="00917395">
            <w:pPr>
              <w:rPr>
                <w:sz w:val="28"/>
                <w:szCs w:val="28"/>
              </w:rPr>
            </w:pPr>
            <w:r w:rsidRPr="00BA1279">
              <w:rPr>
                <w:sz w:val="28"/>
                <w:szCs w:val="28"/>
              </w:rPr>
              <w:t xml:space="preserve">Пятидневная </w:t>
            </w:r>
            <w:r w:rsidR="00A84941" w:rsidRPr="00BA1279">
              <w:rPr>
                <w:sz w:val="28"/>
                <w:szCs w:val="28"/>
              </w:rPr>
              <w:t xml:space="preserve"> рабочая неделя, в одну смену, средняя наполняемос</w:t>
            </w:r>
            <w:r w:rsidR="00CD6A0E" w:rsidRPr="00BA1279">
              <w:rPr>
                <w:sz w:val="28"/>
                <w:szCs w:val="28"/>
              </w:rPr>
              <w:t>ть классов 3</w:t>
            </w:r>
            <w:r w:rsidR="00A84941" w:rsidRPr="00BA1279">
              <w:rPr>
                <w:sz w:val="28"/>
                <w:szCs w:val="28"/>
              </w:rPr>
              <w:t xml:space="preserve"> человек</w:t>
            </w:r>
            <w:r w:rsidR="00CD6A0E" w:rsidRPr="00BA1279">
              <w:rPr>
                <w:sz w:val="28"/>
                <w:szCs w:val="28"/>
              </w:rPr>
              <w:t>а</w:t>
            </w:r>
            <w:r w:rsidR="00A84941" w:rsidRPr="00BA1279">
              <w:rPr>
                <w:sz w:val="28"/>
                <w:szCs w:val="28"/>
              </w:rPr>
              <w:t>, пр</w:t>
            </w:r>
            <w:r w:rsidR="00CD6A0E" w:rsidRPr="00BA1279">
              <w:rPr>
                <w:sz w:val="28"/>
                <w:szCs w:val="28"/>
              </w:rPr>
              <w:t>одолжительность перемен  10 и</w:t>
            </w:r>
            <w:r w:rsidR="00A84941" w:rsidRPr="00BA1279">
              <w:rPr>
                <w:sz w:val="28"/>
                <w:szCs w:val="28"/>
              </w:rPr>
              <w:t xml:space="preserve"> 20 минут.</w:t>
            </w:r>
          </w:p>
        </w:tc>
      </w:tr>
      <w:tr w:rsidR="00A84941" w:rsidRPr="00BA1279" w:rsidTr="00BC75BF">
        <w:tc>
          <w:tcPr>
            <w:tcW w:w="2465" w:type="pct"/>
          </w:tcPr>
          <w:p w:rsidR="00A84941" w:rsidRPr="00BA1279" w:rsidRDefault="001241CC" w:rsidP="00917395">
            <w:pPr>
              <w:rPr>
                <w:b/>
                <w:sz w:val="28"/>
                <w:szCs w:val="28"/>
              </w:rPr>
            </w:pPr>
            <w:r w:rsidRPr="00BA1279">
              <w:rPr>
                <w:b/>
                <w:sz w:val="28"/>
                <w:szCs w:val="28"/>
              </w:rPr>
              <w:t>6</w:t>
            </w:r>
            <w:r w:rsidR="00A84941" w:rsidRPr="00BA1279">
              <w:rPr>
                <w:b/>
                <w:sz w:val="28"/>
                <w:szCs w:val="28"/>
              </w:rPr>
              <w:t>. Органы самоуправления.</w:t>
            </w:r>
          </w:p>
        </w:tc>
        <w:tc>
          <w:tcPr>
            <w:tcW w:w="2535" w:type="pct"/>
          </w:tcPr>
          <w:p w:rsidR="00A84941" w:rsidRPr="00BA1279" w:rsidRDefault="00F94887" w:rsidP="00917395">
            <w:pPr>
              <w:rPr>
                <w:sz w:val="28"/>
                <w:szCs w:val="28"/>
              </w:rPr>
            </w:pPr>
            <w:r>
              <w:rPr>
                <w:sz w:val="28"/>
                <w:szCs w:val="28"/>
              </w:rPr>
              <w:t>Управляющий совет</w:t>
            </w:r>
          </w:p>
        </w:tc>
      </w:tr>
      <w:tr w:rsidR="00A84941" w:rsidRPr="00BA1279" w:rsidTr="00BC75BF">
        <w:tc>
          <w:tcPr>
            <w:tcW w:w="2465" w:type="pct"/>
          </w:tcPr>
          <w:p w:rsidR="00A84941" w:rsidRPr="00BA1279" w:rsidRDefault="001241CC" w:rsidP="00917395">
            <w:pPr>
              <w:rPr>
                <w:b/>
                <w:sz w:val="28"/>
                <w:szCs w:val="28"/>
              </w:rPr>
            </w:pPr>
            <w:r w:rsidRPr="00BA1279">
              <w:rPr>
                <w:b/>
                <w:sz w:val="28"/>
                <w:szCs w:val="28"/>
              </w:rPr>
              <w:t>7</w:t>
            </w:r>
            <w:r w:rsidR="00A84941" w:rsidRPr="00BA1279">
              <w:rPr>
                <w:b/>
                <w:sz w:val="28"/>
                <w:szCs w:val="28"/>
              </w:rPr>
              <w:t>. Адрес</w:t>
            </w:r>
          </w:p>
        </w:tc>
        <w:tc>
          <w:tcPr>
            <w:tcW w:w="2535" w:type="pct"/>
          </w:tcPr>
          <w:p w:rsidR="00A84941" w:rsidRPr="00BA1279" w:rsidRDefault="00CD6A0E" w:rsidP="00917395">
            <w:pPr>
              <w:rPr>
                <w:sz w:val="28"/>
                <w:szCs w:val="28"/>
              </w:rPr>
            </w:pPr>
            <w:r w:rsidRPr="00BA1279">
              <w:rPr>
                <w:sz w:val="28"/>
                <w:szCs w:val="28"/>
              </w:rPr>
              <w:t>340 014,  Ростовская область, Чертковский район, слобода Семено - Камышенская, улица Центральная 16</w:t>
            </w:r>
          </w:p>
        </w:tc>
      </w:tr>
      <w:tr w:rsidR="00A84941" w:rsidRPr="00BA1279" w:rsidTr="00BC75BF">
        <w:tc>
          <w:tcPr>
            <w:tcW w:w="2465" w:type="pct"/>
          </w:tcPr>
          <w:p w:rsidR="00A84941" w:rsidRPr="00BA1279" w:rsidRDefault="00931FC8" w:rsidP="00917395">
            <w:pPr>
              <w:rPr>
                <w:b/>
                <w:sz w:val="28"/>
                <w:szCs w:val="28"/>
              </w:rPr>
            </w:pPr>
            <w:r w:rsidRPr="00BA1279">
              <w:rPr>
                <w:b/>
                <w:sz w:val="28"/>
                <w:szCs w:val="28"/>
              </w:rPr>
              <w:t>8</w:t>
            </w:r>
            <w:r w:rsidR="00F94887">
              <w:rPr>
                <w:b/>
                <w:sz w:val="28"/>
                <w:szCs w:val="28"/>
              </w:rPr>
              <w:t>. Т</w:t>
            </w:r>
            <w:r w:rsidR="00A84941" w:rsidRPr="00BA1279">
              <w:rPr>
                <w:b/>
                <w:sz w:val="28"/>
                <w:szCs w:val="28"/>
              </w:rPr>
              <w:t>елефон</w:t>
            </w:r>
          </w:p>
        </w:tc>
        <w:tc>
          <w:tcPr>
            <w:tcW w:w="2535" w:type="pct"/>
          </w:tcPr>
          <w:p w:rsidR="00A84941" w:rsidRPr="00BA1279" w:rsidRDefault="00931FC8" w:rsidP="00917395">
            <w:pPr>
              <w:rPr>
                <w:sz w:val="28"/>
                <w:szCs w:val="28"/>
              </w:rPr>
            </w:pPr>
            <w:r w:rsidRPr="00BA1279">
              <w:rPr>
                <w:sz w:val="28"/>
                <w:szCs w:val="28"/>
              </w:rPr>
              <w:t>8 </w:t>
            </w:r>
            <w:r w:rsidR="00F768DE" w:rsidRPr="00BA1279">
              <w:rPr>
                <w:sz w:val="28"/>
                <w:szCs w:val="28"/>
              </w:rPr>
              <w:t>(</w:t>
            </w:r>
            <w:r w:rsidRPr="00BA1279">
              <w:rPr>
                <w:sz w:val="28"/>
                <w:szCs w:val="28"/>
              </w:rPr>
              <w:t>863 87</w:t>
            </w:r>
            <w:r w:rsidR="00F768DE" w:rsidRPr="00BA1279">
              <w:rPr>
                <w:sz w:val="28"/>
                <w:szCs w:val="28"/>
              </w:rPr>
              <w:t>)</w:t>
            </w:r>
            <w:r w:rsidR="009C442F" w:rsidRPr="00BA1279">
              <w:rPr>
                <w:sz w:val="28"/>
                <w:szCs w:val="28"/>
              </w:rPr>
              <w:t>4</w:t>
            </w:r>
            <w:r w:rsidRPr="00BA1279">
              <w:rPr>
                <w:sz w:val="28"/>
                <w:szCs w:val="28"/>
              </w:rPr>
              <w:t>4 7 34</w:t>
            </w:r>
          </w:p>
        </w:tc>
      </w:tr>
      <w:tr w:rsidR="00A84941" w:rsidRPr="00BA1279" w:rsidTr="00BC75BF">
        <w:tc>
          <w:tcPr>
            <w:tcW w:w="2465" w:type="pct"/>
          </w:tcPr>
          <w:p w:rsidR="00A84941" w:rsidRPr="00BA1279" w:rsidRDefault="00931FC8" w:rsidP="00917395">
            <w:pPr>
              <w:rPr>
                <w:b/>
                <w:sz w:val="28"/>
                <w:szCs w:val="28"/>
              </w:rPr>
            </w:pPr>
            <w:r w:rsidRPr="00BA1279">
              <w:rPr>
                <w:b/>
                <w:sz w:val="28"/>
                <w:szCs w:val="28"/>
              </w:rPr>
              <w:t>9</w:t>
            </w:r>
            <w:r w:rsidR="00A84941" w:rsidRPr="00BA1279">
              <w:rPr>
                <w:b/>
                <w:sz w:val="28"/>
                <w:szCs w:val="28"/>
              </w:rPr>
              <w:t xml:space="preserve">. </w:t>
            </w:r>
            <w:r w:rsidR="00A84941" w:rsidRPr="00BA1279">
              <w:rPr>
                <w:b/>
                <w:sz w:val="28"/>
                <w:szCs w:val="28"/>
                <w:lang w:val="en-US"/>
              </w:rPr>
              <w:t>e</w:t>
            </w:r>
            <w:r w:rsidR="00A84941" w:rsidRPr="00BA1279">
              <w:rPr>
                <w:b/>
                <w:sz w:val="28"/>
                <w:szCs w:val="28"/>
              </w:rPr>
              <w:t>-</w:t>
            </w:r>
            <w:r w:rsidR="00A84941" w:rsidRPr="00BA1279">
              <w:rPr>
                <w:b/>
                <w:sz w:val="28"/>
                <w:szCs w:val="28"/>
                <w:lang w:val="en-US"/>
              </w:rPr>
              <w:t>mail</w:t>
            </w:r>
          </w:p>
        </w:tc>
        <w:tc>
          <w:tcPr>
            <w:tcW w:w="2535" w:type="pct"/>
          </w:tcPr>
          <w:p w:rsidR="00A84941" w:rsidRPr="00BA1279" w:rsidRDefault="00CD6A0E" w:rsidP="00917395">
            <w:pPr>
              <w:rPr>
                <w:sz w:val="28"/>
                <w:szCs w:val="28"/>
              </w:rPr>
            </w:pPr>
            <w:r w:rsidRPr="00BA1279">
              <w:rPr>
                <w:rFonts w:eastAsia="Calibri"/>
                <w:sz w:val="28"/>
                <w:szCs w:val="28"/>
                <w:lang w:val="en-US" w:eastAsia="en-US"/>
              </w:rPr>
              <w:t>kamsosh</w:t>
            </w:r>
            <w:r w:rsidRPr="00BA1279">
              <w:rPr>
                <w:rFonts w:eastAsia="Calibri"/>
                <w:sz w:val="28"/>
                <w:szCs w:val="28"/>
                <w:lang w:eastAsia="en-US"/>
              </w:rPr>
              <w:t>@</w:t>
            </w:r>
            <w:r w:rsidRPr="00BA1279">
              <w:rPr>
                <w:rFonts w:eastAsia="Calibri"/>
                <w:sz w:val="28"/>
                <w:szCs w:val="28"/>
                <w:lang w:val="en-US" w:eastAsia="en-US"/>
              </w:rPr>
              <w:t>rambler</w:t>
            </w:r>
            <w:r w:rsidRPr="00BA1279">
              <w:rPr>
                <w:rFonts w:eastAsia="Calibri"/>
                <w:sz w:val="28"/>
                <w:szCs w:val="28"/>
                <w:lang w:eastAsia="en-US"/>
              </w:rPr>
              <w:t>.</w:t>
            </w:r>
            <w:r w:rsidRPr="00BA1279">
              <w:rPr>
                <w:rFonts w:eastAsia="Calibri"/>
                <w:sz w:val="28"/>
                <w:szCs w:val="28"/>
                <w:lang w:val="en-US" w:eastAsia="en-US"/>
              </w:rPr>
              <w:t>ru</w:t>
            </w:r>
          </w:p>
        </w:tc>
      </w:tr>
    </w:tbl>
    <w:p w:rsidR="00CD6A0E" w:rsidRPr="00BA1279" w:rsidRDefault="00CD6A0E" w:rsidP="00917395">
      <w:pPr>
        <w:pStyle w:val="a4"/>
        <w:outlineLvl w:val="0"/>
        <w:rPr>
          <w:rFonts w:ascii="Times New Roman" w:eastAsia="MS Mincho" w:hAnsi="Times New Roman" w:cs="Times New Roman"/>
          <w:b/>
          <w:bCs/>
          <w:i/>
          <w:sz w:val="28"/>
          <w:szCs w:val="28"/>
        </w:rPr>
      </w:pPr>
    </w:p>
    <w:p w:rsidR="009C442F" w:rsidRPr="00BA1279" w:rsidRDefault="009C442F" w:rsidP="00F768DE">
      <w:pPr>
        <w:pStyle w:val="a4"/>
        <w:jc w:val="center"/>
        <w:outlineLvl w:val="0"/>
        <w:rPr>
          <w:rFonts w:ascii="Times New Roman" w:eastAsia="MS Mincho" w:hAnsi="Times New Roman" w:cs="Times New Roman"/>
          <w:b/>
          <w:bCs/>
          <w:i/>
          <w:sz w:val="28"/>
          <w:szCs w:val="28"/>
        </w:rPr>
      </w:pPr>
      <w:r w:rsidRPr="00BA1279">
        <w:rPr>
          <w:rFonts w:ascii="Times New Roman" w:eastAsia="MS Mincho" w:hAnsi="Times New Roman" w:cs="Times New Roman"/>
          <w:b/>
          <w:bCs/>
          <w:i/>
          <w:sz w:val="28"/>
          <w:szCs w:val="28"/>
        </w:rPr>
        <w:t>Общая характеристика школы</w:t>
      </w:r>
    </w:p>
    <w:p w:rsidR="00CD6A0E" w:rsidRPr="00BA1279" w:rsidRDefault="00CD6A0E" w:rsidP="00917395">
      <w:pPr>
        <w:pStyle w:val="a4"/>
        <w:outlineLvl w:val="0"/>
        <w:rPr>
          <w:rFonts w:ascii="Times New Roman" w:eastAsia="MS Mincho" w:hAnsi="Times New Roman" w:cs="Times New Roman"/>
          <w:b/>
          <w:bCs/>
          <w:i/>
          <w:sz w:val="28"/>
          <w:szCs w:val="28"/>
        </w:rPr>
      </w:pPr>
    </w:p>
    <w:p w:rsidR="009C442F" w:rsidRPr="00BA1279" w:rsidRDefault="009C442F" w:rsidP="00917395">
      <w:pPr>
        <w:jc w:val="both"/>
        <w:rPr>
          <w:rFonts w:ascii="Times New Roman" w:hAnsi="Times New Roman" w:cs="Times New Roman"/>
          <w:sz w:val="28"/>
          <w:szCs w:val="28"/>
        </w:rPr>
      </w:pPr>
      <w:r w:rsidRPr="00BA1279">
        <w:rPr>
          <w:rFonts w:ascii="Times New Roman" w:hAnsi="Times New Roman" w:cs="Times New Roman"/>
          <w:sz w:val="28"/>
          <w:szCs w:val="28"/>
        </w:rPr>
        <w:t xml:space="preserve">Муниципальное бюджетное </w:t>
      </w:r>
      <w:r w:rsidR="00931FC8" w:rsidRPr="00BA1279">
        <w:rPr>
          <w:rFonts w:ascii="Times New Roman" w:hAnsi="Times New Roman" w:cs="Times New Roman"/>
          <w:sz w:val="28"/>
          <w:szCs w:val="28"/>
        </w:rPr>
        <w:t>обще</w:t>
      </w:r>
      <w:r w:rsidRPr="00BA1279">
        <w:rPr>
          <w:rFonts w:ascii="Times New Roman" w:hAnsi="Times New Roman" w:cs="Times New Roman"/>
          <w:sz w:val="28"/>
          <w:szCs w:val="28"/>
        </w:rPr>
        <w:t>об</w:t>
      </w:r>
      <w:r w:rsidR="005D7E27" w:rsidRPr="00BA1279">
        <w:rPr>
          <w:rFonts w:ascii="Times New Roman" w:hAnsi="Times New Roman" w:cs="Times New Roman"/>
          <w:sz w:val="28"/>
          <w:szCs w:val="28"/>
        </w:rPr>
        <w:t>ра</w:t>
      </w:r>
      <w:r w:rsidR="00931FC8" w:rsidRPr="00BA1279">
        <w:rPr>
          <w:rFonts w:ascii="Times New Roman" w:hAnsi="Times New Roman" w:cs="Times New Roman"/>
          <w:sz w:val="28"/>
          <w:szCs w:val="28"/>
        </w:rPr>
        <w:t>зовательное учреждение Семено-Камышен</w:t>
      </w:r>
      <w:r w:rsidR="005D7E27" w:rsidRPr="00BA1279">
        <w:rPr>
          <w:rFonts w:ascii="Times New Roman" w:hAnsi="Times New Roman" w:cs="Times New Roman"/>
          <w:sz w:val="28"/>
          <w:szCs w:val="28"/>
        </w:rPr>
        <w:t xml:space="preserve">ская основная общеобразовательная школа </w:t>
      </w:r>
      <w:r w:rsidRPr="00BA1279">
        <w:rPr>
          <w:rFonts w:ascii="Times New Roman" w:hAnsi="Times New Roman" w:cs="Times New Roman"/>
          <w:sz w:val="28"/>
          <w:szCs w:val="28"/>
        </w:rPr>
        <w:t xml:space="preserve"> является неотъемлемой частью общей государственной образовательной системы. В своей деятельности школа руководствуется Уставом </w:t>
      </w:r>
      <w:r w:rsidR="00F768DE" w:rsidRPr="00BA1279">
        <w:rPr>
          <w:rFonts w:ascii="Times New Roman" w:hAnsi="Times New Roman" w:cs="Times New Roman"/>
          <w:sz w:val="28"/>
          <w:szCs w:val="28"/>
        </w:rPr>
        <w:t xml:space="preserve">ОУ </w:t>
      </w:r>
      <w:r w:rsidRPr="00BA1279">
        <w:rPr>
          <w:rFonts w:ascii="Times New Roman" w:hAnsi="Times New Roman" w:cs="Times New Roman"/>
          <w:sz w:val="28"/>
          <w:szCs w:val="28"/>
        </w:rPr>
        <w:t xml:space="preserve">и нормативными документами органов управления образованием. Деятельность школы осуществляется исходя из принципа неукоснительного соблюдения законных прав всех субъектов учебно-воспитательного процесса. Образовательное </w:t>
      </w:r>
      <w:r w:rsidRPr="00BA1279">
        <w:rPr>
          <w:rFonts w:ascii="Times New Roman" w:hAnsi="Times New Roman" w:cs="Times New Roman"/>
          <w:sz w:val="28"/>
          <w:szCs w:val="28"/>
        </w:rPr>
        <w:lastRenderedPageBreak/>
        <w:t>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w:t>
      </w:r>
    </w:p>
    <w:p w:rsidR="005D7E27" w:rsidRPr="00BA1279" w:rsidRDefault="00F5012B"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t>МБОУ Семено-К</w:t>
      </w:r>
      <w:r w:rsidR="00732338" w:rsidRPr="00BA1279">
        <w:rPr>
          <w:rFonts w:ascii="Times New Roman" w:hAnsi="Times New Roman" w:cs="Times New Roman"/>
          <w:sz w:val="28"/>
          <w:szCs w:val="28"/>
        </w:rPr>
        <w:t>амышенская ООШ, расположенная в  слобод</w:t>
      </w:r>
      <w:r w:rsidR="00600E07" w:rsidRPr="00BA1279">
        <w:rPr>
          <w:rFonts w:ascii="Times New Roman" w:hAnsi="Times New Roman" w:cs="Times New Roman"/>
          <w:sz w:val="28"/>
          <w:szCs w:val="28"/>
        </w:rPr>
        <w:t>е</w:t>
      </w:r>
      <w:r w:rsidR="00FC46A3">
        <w:rPr>
          <w:rFonts w:ascii="Times New Roman" w:hAnsi="Times New Roman" w:cs="Times New Roman"/>
          <w:sz w:val="28"/>
          <w:szCs w:val="28"/>
        </w:rPr>
        <w:t xml:space="preserve"> </w:t>
      </w:r>
      <w:r w:rsidR="00600E07" w:rsidRPr="00BA1279">
        <w:rPr>
          <w:rFonts w:ascii="Times New Roman" w:hAnsi="Times New Roman" w:cs="Times New Roman"/>
          <w:sz w:val="28"/>
          <w:szCs w:val="28"/>
        </w:rPr>
        <w:t>Семено-Камышенская</w:t>
      </w:r>
      <w:r w:rsidR="00FC46A3">
        <w:rPr>
          <w:rFonts w:ascii="Times New Roman" w:hAnsi="Times New Roman" w:cs="Times New Roman"/>
          <w:sz w:val="28"/>
          <w:szCs w:val="28"/>
        </w:rPr>
        <w:t xml:space="preserve"> </w:t>
      </w:r>
      <w:r w:rsidR="00600E07" w:rsidRPr="00BA1279">
        <w:rPr>
          <w:rFonts w:ascii="Times New Roman" w:hAnsi="Times New Roman" w:cs="Times New Roman"/>
          <w:sz w:val="28"/>
          <w:szCs w:val="28"/>
        </w:rPr>
        <w:t>Чертковского района</w:t>
      </w:r>
      <w:r w:rsidR="00FC46A3">
        <w:rPr>
          <w:rFonts w:ascii="Times New Roman" w:hAnsi="Times New Roman" w:cs="Times New Roman"/>
          <w:sz w:val="28"/>
          <w:szCs w:val="28"/>
        </w:rPr>
        <w:t xml:space="preserve"> </w:t>
      </w:r>
      <w:r w:rsidR="00600E07" w:rsidRPr="00BA1279">
        <w:rPr>
          <w:rFonts w:ascii="Times New Roman" w:hAnsi="Times New Roman" w:cs="Times New Roman"/>
          <w:sz w:val="28"/>
          <w:szCs w:val="28"/>
        </w:rPr>
        <w:t>Ростов</w:t>
      </w:r>
      <w:r w:rsidR="00F768DE" w:rsidRPr="00BA1279">
        <w:rPr>
          <w:rFonts w:ascii="Times New Roman" w:hAnsi="Times New Roman" w:cs="Times New Roman"/>
          <w:sz w:val="28"/>
          <w:szCs w:val="28"/>
        </w:rPr>
        <w:t>с</w:t>
      </w:r>
      <w:r w:rsidR="00600E07" w:rsidRPr="00BA1279">
        <w:rPr>
          <w:rFonts w:ascii="Times New Roman" w:hAnsi="Times New Roman" w:cs="Times New Roman"/>
          <w:sz w:val="28"/>
          <w:szCs w:val="28"/>
        </w:rPr>
        <w:t>кой области</w:t>
      </w:r>
      <w:r w:rsidR="00400F0F">
        <w:rPr>
          <w:rFonts w:ascii="Times New Roman" w:hAnsi="Times New Roman" w:cs="Times New Roman"/>
          <w:sz w:val="28"/>
          <w:szCs w:val="28"/>
        </w:rPr>
        <w:t>,</w:t>
      </w:r>
      <w:r w:rsidR="00600E07" w:rsidRPr="00BA1279">
        <w:rPr>
          <w:rFonts w:ascii="Times New Roman" w:hAnsi="Times New Roman" w:cs="Times New Roman"/>
          <w:sz w:val="28"/>
          <w:szCs w:val="28"/>
        </w:rPr>
        <w:t xml:space="preserve"> была основана в 1966</w:t>
      </w:r>
      <w:r w:rsidR="009C442F" w:rsidRPr="00BA1279">
        <w:rPr>
          <w:rFonts w:ascii="Times New Roman" w:hAnsi="Times New Roman" w:cs="Times New Roman"/>
          <w:sz w:val="28"/>
          <w:szCs w:val="28"/>
        </w:rPr>
        <w:t xml:space="preserve"> г</w:t>
      </w:r>
      <w:r w:rsidR="005D7E27" w:rsidRPr="00BA1279">
        <w:rPr>
          <w:rFonts w:ascii="Times New Roman" w:hAnsi="Times New Roman" w:cs="Times New Roman"/>
          <w:sz w:val="28"/>
          <w:szCs w:val="28"/>
        </w:rPr>
        <w:t>.</w:t>
      </w:r>
    </w:p>
    <w:p w:rsidR="005D7E27" w:rsidRPr="00BA1279" w:rsidRDefault="009C442F" w:rsidP="00917395">
      <w:pPr>
        <w:jc w:val="both"/>
        <w:rPr>
          <w:rFonts w:ascii="Times New Roman" w:hAnsi="Times New Roman" w:cs="Times New Roman"/>
          <w:sz w:val="28"/>
          <w:szCs w:val="28"/>
        </w:rPr>
      </w:pPr>
      <w:r w:rsidRPr="00BA1279">
        <w:rPr>
          <w:rFonts w:ascii="Times New Roman" w:hAnsi="Times New Roman" w:cs="Times New Roman"/>
          <w:sz w:val="28"/>
          <w:szCs w:val="28"/>
        </w:rPr>
        <w:t>Образовательное учреждение имеет государственную лицензию на ведение образовательной дея</w:t>
      </w:r>
      <w:r w:rsidR="00F768DE" w:rsidRPr="00BA1279">
        <w:rPr>
          <w:rFonts w:ascii="Times New Roman" w:hAnsi="Times New Roman" w:cs="Times New Roman"/>
          <w:sz w:val="28"/>
          <w:szCs w:val="28"/>
        </w:rPr>
        <w:t>тельности от 11.06.2015г. № 00028</w:t>
      </w:r>
      <w:r w:rsidR="005D7E27" w:rsidRPr="00BA1279">
        <w:rPr>
          <w:rFonts w:ascii="Times New Roman" w:hAnsi="Times New Roman" w:cs="Times New Roman"/>
          <w:sz w:val="28"/>
          <w:szCs w:val="28"/>
        </w:rPr>
        <w:t>5</w:t>
      </w:r>
      <w:r w:rsidR="00F768DE" w:rsidRPr="00BA1279">
        <w:rPr>
          <w:rFonts w:ascii="Times New Roman" w:hAnsi="Times New Roman" w:cs="Times New Roman"/>
          <w:sz w:val="28"/>
          <w:szCs w:val="28"/>
        </w:rPr>
        <w:t>4,</w:t>
      </w:r>
      <w:r w:rsidR="00FC46A3">
        <w:rPr>
          <w:rFonts w:ascii="Times New Roman" w:hAnsi="Times New Roman" w:cs="Times New Roman"/>
          <w:sz w:val="28"/>
          <w:szCs w:val="28"/>
        </w:rPr>
        <w:t xml:space="preserve"> </w:t>
      </w:r>
      <w:r w:rsidR="005D7E27" w:rsidRPr="00BA1279">
        <w:rPr>
          <w:rFonts w:ascii="Times New Roman" w:hAnsi="Times New Roman" w:cs="Times New Roman"/>
          <w:sz w:val="28"/>
          <w:szCs w:val="28"/>
        </w:rPr>
        <w:t>выдан</w:t>
      </w:r>
      <w:r w:rsidR="00FC46A3">
        <w:rPr>
          <w:rFonts w:ascii="Times New Roman" w:hAnsi="Times New Roman" w:cs="Times New Roman"/>
          <w:sz w:val="28"/>
          <w:szCs w:val="28"/>
        </w:rPr>
        <w:t xml:space="preserve">ную  </w:t>
      </w:r>
      <w:r w:rsidR="005D7E27" w:rsidRPr="00BA1279">
        <w:rPr>
          <w:rFonts w:ascii="Times New Roman" w:hAnsi="Times New Roman" w:cs="Times New Roman"/>
          <w:sz w:val="28"/>
          <w:szCs w:val="28"/>
        </w:rPr>
        <w:t xml:space="preserve"> Региональной службой по надзору и контролю в сфере образования Ростовской области.</w:t>
      </w:r>
    </w:p>
    <w:p w:rsidR="005D7E27" w:rsidRPr="00BA1279" w:rsidRDefault="00600E07" w:rsidP="00917395">
      <w:pPr>
        <w:jc w:val="both"/>
        <w:rPr>
          <w:rFonts w:ascii="Times New Roman" w:hAnsi="Times New Roman" w:cs="Times New Roman"/>
          <w:sz w:val="28"/>
          <w:szCs w:val="28"/>
        </w:rPr>
      </w:pPr>
      <w:r w:rsidRPr="00BA1279">
        <w:rPr>
          <w:rFonts w:ascii="Times New Roman" w:hAnsi="Times New Roman" w:cs="Times New Roman"/>
          <w:sz w:val="28"/>
          <w:szCs w:val="28"/>
        </w:rPr>
        <w:t>С 200</w:t>
      </w:r>
      <w:r w:rsidR="00561F43">
        <w:rPr>
          <w:rFonts w:ascii="Times New Roman" w:hAnsi="Times New Roman" w:cs="Times New Roman"/>
          <w:sz w:val="28"/>
          <w:szCs w:val="28"/>
        </w:rPr>
        <w:t>5</w:t>
      </w:r>
      <w:r w:rsidR="005D7E27" w:rsidRPr="00BA1279">
        <w:rPr>
          <w:rFonts w:ascii="Times New Roman" w:hAnsi="Times New Roman" w:cs="Times New Roman"/>
          <w:sz w:val="28"/>
          <w:szCs w:val="28"/>
        </w:rPr>
        <w:t xml:space="preserve"> года   школу воз</w:t>
      </w:r>
      <w:r w:rsidRPr="00BA1279">
        <w:rPr>
          <w:rFonts w:ascii="Times New Roman" w:hAnsi="Times New Roman" w:cs="Times New Roman"/>
          <w:sz w:val="28"/>
          <w:szCs w:val="28"/>
        </w:rPr>
        <w:t>главляет  Савченко Николай Иванович</w:t>
      </w:r>
      <w:r w:rsidR="005D7E27" w:rsidRPr="00BA1279">
        <w:rPr>
          <w:rFonts w:ascii="Times New Roman" w:hAnsi="Times New Roman" w:cs="Times New Roman"/>
          <w:sz w:val="28"/>
          <w:szCs w:val="28"/>
        </w:rPr>
        <w:t>.</w:t>
      </w:r>
    </w:p>
    <w:p w:rsidR="009C442F" w:rsidRPr="00BA1279" w:rsidRDefault="009C442F" w:rsidP="00917395">
      <w:pPr>
        <w:ind w:firstLine="708"/>
        <w:jc w:val="both"/>
        <w:rPr>
          <w:rFonts w:ascii="Times New Roman" w:hAnsi="Times New Roman" w:cs="Times New Roman"/>
          <w:sz w:val="28"/>
          <w:szCs w:val="28"/>
        </w:rPr>
      </w:pPr>
      <w:proofErr w:type="gramStart"/>
      <w:r w:rsidRPr="00BA1279">
        <w:rPr>
          <w:rFonts w:ascii="Times New Roman" w:hAnsi="Times New Roman" w:cs="Times New Roman"/>
          <w:sz w:val="28"/>
          <w:szCs w:val="28"/>
        </w:rPr>
        <w:t>В настоящее время школа имеет статус общеобраз</w:t>
      </w:r>
      <w:r w:rsidR="003C59F2">
        <w:rPr>
          <w:rFonts w:ascii="Times New Roman" w:hAnsi="Times New Roman" w:cs="Times New Roman"/>
          <w:sz w:val="28"/>
          <w:szCs w:val="28"/>
        </w:rPr>
        <w:t>овательной и включает в себя  уровни</w:t>
      </w:r>
      <w:r w:rsidR="00F94887">
        <w:rPr>
          <w:rFonts w:ascii="Times New Roman" w:hAnsi="Times New Roman" w:cs="Times New Roman"/>
          <w:sz w:val="28"/>
          <w:szCs w:val="28"/>
        </w:rPr>
        <w:t xml:space="preserve"> обучения</w:t>
      </w:r>
      <w:r w:rsidRPr="00BA1279">
        <w:rPr>
          <w:rFonts w:ascii="Times New Roman" w:hAnsi="Times New Roman" w:cs="Times New Roman"/>
          <w:sz w:val="28"/>
          <w:szCs w:val="28"/>
        </w:rPr>
        <w:t>: начальное об</w:t>
      </w:r>
      <w:r w:rsidR="005D7E27" w:rsidRPr="00BA1279">
        <w:rPr>
          <w:rFonts w:ascii="Times New Roman" w:hAnsi="Times New Roman" w:cs="Times New Roman"/>
          <w:sz w:val="28"/>
          <w:szCs w:val="28"/>
        </w:rPr>
        <w:t xml:space="preserve">щее, основное </w:t>
      </w:r>
      <w:r w:rsidRPr="00BA1279">
        <w:rPr>
          <w:rFonts w:ascii="Times New Roman" w:hAnsi="Times New Roman" w:cs="Times New Roman"/>
          <w:sz w:val="28"/>
          <w:szCs w:val="28"/>
        </w:rPr>
        <w:t xml:space="preserve"> общее образование.</w:t>
      </w:r>
      <w:proofErr w:type="gramEnd"/>
      <w:r w:rsidRPr="00BA1279">
        <w:rPr>
          <w:rFonts w:ascii="Times New Roman" w:hAnsi="Times New Roman" w:cs="Times New Roman"/>
          <w:sz w:val="28"/>
          <w:szCs w:val="28"/>
        </w:rPr>
        <w:t xml:space="preserve"> Направление работы школы вполне согласуется с нормативной документальной базой российской образовательной системы. Аналитика показана в мониторинговой карте школы, которая включает фактические данные и выводные критические суждения по нескольким направлениям, различающимся участниками анализа, а именно: внутренняя образовательная среда — 1) </w:t>
      </w:r>
      <w:r w:rsidR="00F94887">
        <w:rPr>
          <w:rFonts w:ascii="Times New Roman" w:hAnsi="Times New Roman" w:cs="Times New Roman"/>
          <w:sz w:val="28"/>
          <w:szCs w:val="28"/>
        </w:rPr>
        <w:t>об</w:t>
      </w:r>
      <w:r w:rsidRPr="00BA1279">
        <w:rPr>
          <w:rFonts w:ascii="Times New Roman" w:hAnsi="Times New Roman" w:cs="Times New Roman"/>
          <w:sz w:val="28"/>
          <w:szCs w:val="28"/>
        </w:rPr>
        <w:t>уча</w:t>
      </w:r>
      <w:r w:rsidR="00F94887">
        <w:rPr>
          <w:rFonts w:ascii="Times New Roman" w:hAnsi="Times New Roman" w:cs="Times New Roman"/>
          <w:sz w:val="28"/>
          <w:szCs w:val="28"/>
        </w:rPr>
        <w:t>ю</w:t>
      </w:r>
      <w:r w:rsidRPr="00BA1279">
        <w:rPr>
          <w:rFonts w:ascii="Times New Roman" w:hAnsi="Times New Roman" w:cs="Times New Roman"/>
          <w:sz w:val="28"/>
          <w:szCs w:val="28"/>
        </w:rPr>
        <w:t>щиеся, 2) учебно-воспитательный процесс, 3) педагоги, 4) родители и 5) социальный паспорт школы и внешняя образовательная среда.</w:t>
      </w:r>
    </w:p>
    <w:p w:rsidR="009C442F" w:rsidRPr="00BA1279" w:rsidRDefault="009C442F"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t xml:space="preserve">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Общество, </w:t>
      </w:r>
      <w:proofErr w:type="gramStart"/>
      <w:r w:rsidRPr="00BA1279">
        <w:rPr>
          <w:rFonts w:ascii="Times New Roman" w:hAnsi="Times New Roman" w:cs="Times New Roman"/>
          <w:sz w:val="28"/>
          <w:szCs w:val="28"/>
        </w:rPr>
        <w:t>выступая как партнер в многообразном</w:t>
      </w:r>
      <w:proofErr w:type="gramEnd"/>
      <w:r w:rsidRPr="00BA1279">
        <w:rPr>
          <w:rFonts w:ascii="Times New Roman" w:hAnsi="Times New Roman" w:cs="Times New Roman"/>
          <w:sz w:val="28"/>
          <w:szCs w:val="28"/>
        </w:rPr>
        <w:t xml:space="preserve"> процессе обучения, формулирует социальный заказ образованию в соответствии с потребностями рынка труда и разделяет ответственность за состояние учебно-воспитательного процесса. Партнерство школы, родителей, попечителей в целях образования оказывает еще и долгосрочное воспитательное воздействие на молодежь, подавая ей практический пример и формулируя ценности и традиции социально ориентированной инициативы.</w:t>
      </w:r>
    </w:p>
    <w:p w:rsidR="005D7E27" w:rsidRPr="00BA1279" w:rsidRDefault="009E3D23"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lastRenderedPageBreak/>
        <w:t>МБОУ Семено-Камышен</w:t>
      </w:r>
      <w:r w:rsidR="005D7E27" w:rsidRPr="00BA1279">
        <w:rPr>
          <w:rFonts w:ascii="Times New Roman" w:hAnsi="Times New Roman" w:cs="Times New Roman"/>
          <w:sz w:val="28"/>
          <w:szCs w:val="28"/>
        </w:rPr>
        <w:t>ская ООШ</w:t>
      </w:r>
      <w:r w:rsidR="009C442F" w:rsidRPr="00BA1279">
        <w:rPr>
          <w:rFonts w:ascii="Times New Roman" w:hAnsi="Times New Roman" w:cs="Times New Roman"/>
          <w:sz w:val="28"/>
          <w:szCs w:val="28"/>
        </w:rPr>
        <w:t xml:space="preserve"> выступает за развитие партнерских отношений как условия общественного благополучия и социального согласия. Согласно федеральной программе модернизации системы образования, одним из приоритетных направлений является расширение участия общества в управлении образованием через создание различных форм самоорганизации населения и в поддержку</w:t>
      </w:r>
      <w:r w:rsidR="003A211D" w:rsidRPr="00BA1279">
        <w:rPr>
          <w:rFonts w:ascii="Times New Roman" w:hAnsi="Times New Roman" w:cs="Times New Roman"/>
          <w:sz w:val="28"/>
          <w:szCs w:val="28"/>
        </w:rPr>
        <w:t xml:space="preserve"> образования. Программа работы</w:t>
      </w:r>
      <w:r w:rsidR="009C442F" w:rsidRPr="00BA1279">
        <w:rPr>
          <w:rFonts w:ascii="Times New Roman" w:hAnsi="Times New Roman" w:cs="Times New Roman"/>
          <w:sz w:val="28"/>
          <w:szCs w:val="28"/>
        </w:rPr>
        <w:t xml:space="preserve"> школы призвана стать инструментом актуализации идей и проблематики образования, становления новых форм и предметов продуктивного взаимодействия, согласования позиций ее участников. </w:t>
      </w:r>
    </w:p>
    <w:p w:rsidR="00CD6A0E" w:rsidRPr="00BA1279" w:rsidRDefault="009C442F"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t xml:space="preserve">Выбор модели развития, адекватной организационной структуре школы, традиционно начинается с определения ее глобальной цели (идеально планируемого результата) или миссии как утверждения, раскрывающего смысл существования ОУ, в котором проявляется отличие данной организации от ей подобных и с </w:t>
      </w:r>
      <w:proofErr w:type="gramStart"/>
      <w:r w:rsidRPr="00BA1279">
        <w:rPr>
          <w:rFonts w:ascii="Times New Roman" w:hAnsi="Times New Roman" w:cs="Times New Roman"/>
          <w:sz w:val="28"/>
          <w:szCs w:val="28"/>
        </w:rPr>
        <w:t>помощью</w:t>
      </w:r>
      <w:proofErr w:type="gramEnd"/>
      <w:r w:rsidRPr="00BA1279">
        <w:rPr>
          <w:rFonts w:ascii="Times New Roman" w:hAnsi="Times New Roman" w:cs="Times New Roman"/>
          <w:sz w:val="28"/>
          <w:szCs w:val="28"/>
        </w:rPr>
        <w:t xml:space="preserve"> которой школа формирует у потребителей своих образовательных услуг культуру заказа на образование и привычку соизмерять свои запросы со статусом школы.</w:t>
      </w:r>
    </w:p>
    <w:p w:rsidR="00CD6A0E" w:rsidRPr="00BA1279" w:rsidRDefault="003A211D" w:rsidP="00917395">
      <w:pPr>
        <w:spacing w:after="0" w:line="240" w:lineRule="auto"/>
        <w:ind w:firstLine="708"/>
        <w:jc w:val="both"/>
        <w:rPr>
          <w:rFonts w:ascii="Times New Roman" w:hAnsi="Times New Roman" w:cs="Times New Roman"/>
          <w:sz w:val="28"/>
          <w:szCs w:val="28"/>
        </w:rPr>
      </w:pPr>
      <w:r w:rsidRPr="00BA1279">
        <w:rPr>
          <w:rFonts w:ascii="Times New Roman" w:hAnsi="Times New Roman" w:cs="Times New Roman"/>
          <w:b/>
          <w:sz w:val="28"/>
          <w:szCs w:val="28"/>
        </w:rPr>
        <w:t xml:space="preserve">Миссия </w:t>
      </w:r>
      <w:r w:rsidR="00CD6A0E" w:rsidRPr="00BA1279">
        <w:rPr>
          <w:rStyle w:val="af0"/>
          <w:rFonts w:ascii="Times New Roman" w:hAnsi="Times New Roman" w:cs="Times New Roman"/>
          <w:sz w:val="28"/>
          <w:szCs w:val="28"/>
        </w:rPr>
        <w:t>школы:</w:t>
      </w:r>
    </w:p>
    <w:p w:rsidR="00CD6A0E" w:rsidRPr="00BA1279" w:rsidRDefault="00CD6A0E" w:rsidP="00917395">
      <w:pPr>
        <w:spacing w:after="0" w:line="240" w:lineRule="auto"/>
        <w:ind w:firstLine="624"/>
        <w:jc w:val="both"/>
        <w:rPr>
          <w:rFonts w:ascii="Times New Roman" w:hAnsi="Times New Roman" w:cs="Times New Roman"/>
          <w:bCs/>
          <w:iCs/>
          <w:spacing w:val="-7"/>
          <w:sz w:val="28"/>
          <w:szCs w:val="28"/>
        </w:rPr>
      </w:pPr>
      <w:r w:rsidRPr="00BA1279">
        <w:rPr>
          <w:rFonts w:ascii="Times New Roman" w:hAnsi="Times New Roman" w:cs="Times New Roman"/>
          <w:b/>
          <w:bCs/>
          <w:i/>
          <w:iCs/>
          <w:spacing w:val="-8"/>
          <w:sz w:val="28"/>
          <w:szCs w:val="28"/>
        </w:rPr>
        <w:t xml:space="preserve">- </w:t>
      </w:r>
      <w:r w:rsidRPr="00BA1279">
        <w:rPr>
          <w:rFonts w:ascii="Times New Roman" w:hAnsi="Times New Roman" w:cs="Times New Roman"/>
          <w:bCs/>
          <w:iCs/>
          <w:spacing w:val="-8"/>
          <w:sz w:val="28"/>
          <w:szCs w:val="28"/>
        </w:rPr>
        <w:t xml:space="preserve">создание достаточных и необходимых </w:t>
      </w:r>
      <w:r w:rsidRPr="00BA1279">
        <w:rPr>
          <w:rFonts w:ascii="Times New Roman" w:hAnsi="Times New Roman" w:cs="Times New Roman"/>
          <w:bCs/>
          <w:iCs/>
          <w:spacing w:val="-7"/>
          <w:sz w:val="28"/>
          <w:szCs w:val="28"/>
        </w:rPr>
        <w:t xml:space="preserve">образовательных условий для социальной </w:t>
      </w:r>
      <w:r w:rsidR="00561F43">
        <w:rPr>
          <w:rFonts w:ascii="Times New Roman" w:hAnsi="Times New Roman" w:cs="Times New Roman"/>
          <w:bCs/>
          <w:iCs/>
          <w:spacing w:val="-7"/>
          <w:sz w:val="28"/>
          <w:szCs w:val="28"/>
        </w:rPr>
        <w:t xml:space="preserve"> </w:t>
      </w:r>
      <w:r w:rsidRPr="00BA1279">
        <w:rPr>
          <w:rFonts w:ascii="Times New Roman" w:hAnsi="Times New Roman" w:cs="Times New Roman"/>
          <w:bCs/>
          <w:iCs/>
          <w:spacing w:val="-7"/>
          <w:sz w:val="28"/>
          <w:szCs w:val="28"/>
        </w:rPr>
        <w:t>успешности</w:t>
      </w:r>
      <w:r w:rsidR="00561F43">
        <w:rPr>
          <w:rFonts w:ascii="Times New Roman" w:hAnsi="Times New Roman" w:cs="Times New Roman"/>
          <w:bCs/>
          <w:iCs/>
          <w:spacing w:val="-7"/>
          <w:sz w:val="28"/>
          <w:szCs w:val="28"/>
        </w:rPr>
        <w:t xml:space="preserve"> </w:t>
      </w:r>
      <w:r w:rsidRPr="00BA1279">
        <w:rPr>
          <w:rFonts w:ascii="Times New Roman" w:hAnsi="Times New Roman" w:cs="Times New Roman"/>
          <w:bCs/>
          <w:iCs/>
          <w:spacing w:val="-7"/>
          <w:sz w:val="28"/>
          <w:szCs w:val="28"/>
        </w:rPr>
        <w:t xml:space="preserve"> учащихся </w:t>
      </w:r>
      <w:r w:rsidR="00561F43">
        <w:rPr>
          <w:rFonts w:ascii="Times New Roman" w:hAnsi="Times New Roman" w:cs="Times New Roman"/>
          <w:bCs/>
          <w:iCs/>
          <w:spacing w:val="-7"/>
          <w:sz w:val="28"/>
          <w:szCs w:val="28"/>
        </w:rPr>
        <w:t xml:space="preserve"> </w:t>
      </w:r>
      <w:r w:rsidRPr="00BA1279">
        <w:rPr>
          <w:rFonts w:ascii="Times New Roman" w:hAnsi="Times New Roman" w:cs="Times New Roman"/>
          <w:bCs/>
          <w:iCs/>
          <w:spacing w:val="-7"/>
          <w:sz w:val="28"/>
          <w:szCs w:val="28"/>
        </w:rPr>
        <w:t>и</w:t>
      </w:r>
      <w:r w:rsidR="00561F43">
        <w:rPr>
          <w:rFonts w:ascii="Times New Roman" w:hAnsi="Times New Roman" w:cs="Times New Roman"/>
          <w:bCs/>
          <w:iCs/>
          <w:spacing w:val="-7"/>
          <w:sz w:val="28"/>
          <w:szCs w:val="28"/>
        </w:rPr>
        <w:t xml:space="preserve"> </w:t>
      </w:r>
      <w:r w:rsidRPr="00BA1279">
        <w:rPr>
          <w:rFonts w:ascii="Times New Roman" w:hAnsi="Times New Roman" w:cs="Times New Roman"/>
          <w:bCs/>
          <w:iCs/>
          <w:spacing w:val="-7"/>
          <w:sz w:val="28"/>
          <w:szCs w:val="28"/>
        </w:rPr>
        <w:t xml:space="preserve"> вы</w:t>
      </w:r>
      <w:r w:rsidRPr="00BA1279">
        <w:rPr>
          <w:rFonts w:ascii="Times New Roman" w:hAnsi="Times New Roman" w:cs="Times New Roman"/>
          <w:bCs/>
          <w:iCs/>
          <w:spacing w:val="-7"/>
          <w:sz w:val="28"/>
          <w:szCs w:val="28"/>
        </w:rPr>
        <w:softHyphen/>
        <w:t xml:space="preserve">пускников </w:t>
      </w:r>
      <w:r w:rsidR="00561F43">
        <w:rPr>
          <w:rFonts w:ascii="Times New Roman" w:hAnsi="Times New Roman" w:cs="Times New Roman"/>
          <w:bCs/>
          <w:iCs/>
          <w:spacing w:val="-7"/>
          <w:sz w:val="28"/>
          <w:szCs w:val="28"/>
        </w:rPr>
        <w:t xml:space="preserve"> </w:t>
      </w:r>
      <w:r w:rsidRPr="00BA1279">
        <w:rPr>
          <w:rFonts w:ascii="Times New Roman" w:hAnsi="Times New Roman" w:cs="Times New Roman"/>
          <w:bCs/>
          <w:iCs/>
          <w:spacing w:val="-7"/>
          <w:sz w:val="28"/>
          <w:szCs w:val="28"/>
        </w:rPr>
        <w:t xml:space="preserve">школы. </w:t>
      </w:r>
    </w:p>
    <w:p w:rsidR="00CD6A0E" w:rsidRPr="00BA1279" w:rsidRDefault="00CD6A0E" w:rsidP="00917395">
      <w:pPr>
        <w:spacing w:after="0"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создание  условия для самореализации учащихся в учебно-воспитательном процессе и  развития их  ключевых компетенций.</w:t>
      </w:r>
    </w:p>
    <w:p w:rsidR="00CD6A0E" w:rsidRPr="00BA1279" w:rsidRDefault="00CD6A0E" w:rsidP="00917395">
      <w:pPr>
        <w:ind w:firstLine="708"/>
        <w:jc w:val="both"/>
        <w:rPr>
          <w:rFonts w:ascii="Times New Roman" w:hAnsi="Times New Roman" w:cs="Times New Roman"/>
          <w:sz w:val="28"/>
          <w:szCs w:val="28"/>
        </w:rPr>
      </w:pPr>
    </w:p>
    <w:p w:rsidR="002D074D" w:rsidRPr="00BA1279" w:rsidRDefault="002D074D" w:rsidP="00917395">
      <w:pPr>
        <w:ind w:firstLine="708"/>
        <w:jc w:val="both"/>
        <w:rPr>
          <w:rFonts w:ascii="Times New Roman" w:hAnsi="Times New Roman" w:cs="Times New Roman"/>
          <w:b/>
          <w:sz w:val="28"/>
          <w:szCs w:val="28"/>
        </w:rPr>
      </w:pPr>
    </w:p>
    <w:p w:rsidR="00B96614" w:rsidRPr="00BA1279" w:rsidRDefault="00BA1279" w:rsidP="00BA1279">
      <w:pPr>
        <w:ind w:firstLine="708"/>
        <w:rPr>
          <w:rFonts w:ascii="Times New Roman" w:hAnsi="Times New Roman" w:cs="Times New Roman"/>
          <w:sz w:val="28"/>
          <w:szCs w:val="28"/>
        </w:rPr>
      </w:pPr>
      <w:r w:rsidRPr="00BA1279">
        <w:rPr>
          <w:rFonts w:ascii="Times New Roman" w:hAnsi="Times New Roman" w:cs="Times New Roman"/>
          <w:b/>
          <w:sz w:val="28"/>
          <w:szCs w:val="28"/>
        </w:rPr>
        <w:t xml:space="preserve">2. </w:t>
      </w:r>
      <w:r w:rsidR="00B96614" w:rsidRPr="00BA1279">
        <w:rPr>
          <w:rFonts w:ascii="Times New Roman" w:hAnsi="Times New Roman" w:cs="Times New Roman"/>
          <w:b/>
          <w:sz w:val="28"/>
          <w:szCs w:val="28"/>
        </w:rPr>
        <w:t>МОНИТОРИНГОВАЯ  КАРТА</w:t>
      </w:r>
      <w:r w:rsidR="0081460F" w:rsidRPr="00BA1279">
        <w:rPr>
          <w:rFonts w:ascii="Times New Roman" w:hAnsi="Times New Roman" w:cs="Times New Roman"/>
          <w:b/>
          <w:sz w:val="28"/>
          <w:szCs w:val="28"/>
        </w:rPr>
        <w:t xml:space="preserve"> ОУ</w:t>
      </w:r>
    </w:p>
    <w:p w:rsidR="00B96614" w:rsidRPr="00BA1279" w:rsidRDefault="00B96614" w:rsidP="00917395">
      <w:pPr>
        <w:rPr>
          <w:rFonts w:ascii="Times New Roman" w:hAnsi="Times New Roman" w:cs="Times New Roman"/>
          <w:b/>
          <w:sz w:val="28"/>
          <w:szCs w:val="28"/>
        </w:rPr>
      </w:pPr>
    </w:p>
    <w:p w:rsidR="00B96614" w:rsidRPr="00BA1279" w:rsidRDefault="00EA1028" w:rsidP="00917395">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1) Обу</w:t>
      </w:r>
      <w:r w:rsidR="00B96614" w:rsidRPr="00BA1279">
        <w:rPr>
          <w:rFonts w:ascii="Times New Roman" w:hAnsi="Times New Roman" w:cs="Times New Roman"/>
          <w:b/>
          <w:i/>
          <w:sz w:val="28"/>
          <w:szCs w:val="28"/>
        </w:rPr>
        <w:t>ча</w:t>
      </w:r>
      <w:r>
        <w:rPr>
          <w:rFonts w:ascii="Times New Roman" w:hAnsi="Times New Roman" w:cs="Times New Roman"/>
          <w:b/>
          <w:i/>
          <w:sz w:val="28"/>
          <w:szCs w:val="28"/>
        </w:rPr>
        <w:t>ю</w:t>
      </w:r>
      <w:r w:rsidR="00B96614" w:rsidRPr="00BA1279">
        <w:rPr>
          <w:rFonts w:ascii="Times New Roman" w:hAnsi="Times New Roman" w:cs="Times New Roman"/>
          <w:b/>
          <w:i/>
          <w:sz w:val="28"/>
          <w:szCs w:val="28"/>
        </w:rPr>
        <w:t>щиеся</w:t>
      </w:r>
    </w:p>
    <w:p w:rsidR="00B96614" w:rsidRPr="00BA1279" w:rsidRDefault="00B96614" w:rsidP="00917395">
      <w:pPr>
        <w:ind w:firstLine="709"/>
        <w:jc w:val="both"/>
        <w:rPr>
          <w:rFonts w:ascii="Times New Roman" w:hAnsi="Times New Roman" w:cs="Times New Roman"/>
          <w:sz w:val="28"/>
          <w:szCs w:val="28"/>
        </w:rPr>
      </w:pPr>
      <w:r w:rsidRPr="00BA1279">
        <w:rPr>
          <w:rFonts w:ascii="Times New Roman" w:hAnsi="Times New Roman" w:cs="Times New Roman"/>
          <w:sz w:val="28"/>
          <w:szCs w:val="28"/>
        </w:rPr>
        <w:t>В настоящее время  количество</w:t>
      </w:r>
      <w:r w:rsidR="004A38EC">
        <w:rPr>
          <w:rFonts w:ascii="Times New Roman" w:hAnsi="Times New Roman" w:cs="Times New Roman"/>
          <w:sz w:val="28"/>
          <w:szCs w:val="28"/>
        </w:rPr>
        <w:t xml:space="preserve"> обучающихся в школе  - </w:t>
      </w:r>
      <w:r w:rsidRPr="00BA1279">
        <w:rPr>
          <w:rFonts w:ascii="Times New Roman" w:hAnsi="Times New Roman" w:cs="Times New Roman"/>
          <w:sz w:val="28"/>
          <w:szCs w:val="28"/>
        </w:rPr>
        <w:t xml:space="preserve"> </w:t>
      </w:r>
      <w:r w:rsidR="009E3D23" w:rsidRPr="00BA1279">
        <w:rPr>
          <w:rFonts w:ascii="Times New Roman" w:hAnsi="Times New Roman" w:cs="Times New Roman"/>
          <w:sz w:val="28"/>
          <w:szCs w:val="28"/>
        </w:rPr>
        <w:t>2</w:t>
      </w:r>
      <w:r w:rsidR="00444CE7">
        <w:rPr>
          <w:rFonts w:ascii="Times New Roman" w:hAnsi="Times New Roman" w:cs="Times New Roman"/>
          <w:sz w:val="28"/>
          <w:szCs w:val="28"/>
        </w:rPr>
        <w:t>5</w:t>
      </w:r>
      <w:r w:rsidR="00885890">
        <w:rPr>
          <w:rFonts w:ascii="Times New Roman" w:hAnsi="Times New Roman" w:cs="Times New Roman"/>
          <w:sz w:val="28"/>
          <w:szCs w:val="28"/>
        </w:rPr>
        <w:t xml:space="preserve"> </w:t>
      </w:r>
      <w:r w:rsidRPr="00BA1279">
        <w:rPr>
          <w:rFonts w:ascii="Times New Roman" w:hAnsi="Times New Roman" w:cs="Times New Roman"/>
          <w:sz w:val="28"/>
          <w:szCs w:val="28"/>
        </w:rPr>
        <w:t>человек. Обучение организовано в одну смену, распределение учащихся по ступеням и количество классов-ко</w:t>
      </w:r>
      <w:r w:rsidR="00C53766" w:rsidRPr="00BA1279">
        <w:rPr>
          <w:rFonts w:ascii="Times New Roman" w:hAnsi="Times New Roman" w:cs="Times New Roman"/>
          <w:sz w:val="28"/>
          <w:szCs w:val="28"/>
        </w:rPr>
        <w:t>мплектов показано в таблице.</w:t>
      </w:r>
    </w:p>
    <w:p w:rsidR="00B96614" w:rsidRPr="00BA1279" w:rsidRDefault="00B96614" w:rsidP="00917395">
      <w:pPr>
        <w:spacing w:line="360" w:lineRule="auto"/>
        <w:rPr>
          <w:rFonts w:ascii="Times New Roman" w:hAnsi="Times New Roman" w:cs="Times New Roman"/>
          <w:b/>
          <w:sz w:val="28"/>
          <w:szCs w:val="28"/>
        </w:rPr>
      </w:pPr>
      <w:r w:rsidRPr="00BA1279">
        <w:rPr>
          <w:rFonts w:ascii="Times New Roman" w:hAnsi="Times New Roman" w:cs="Times New Roman"/>
          <w:b/>
          <w:sz w:val="28"/>
          <w:szCs w:val="28"/>
        </w:rPr>
        <w:t xml:space="preserve"> Количественные показатели по годам</w:t>
      </w:r>
    </w:p>
    <w:tbl>
      <w:tblPr>
        <w:tblStyle w:val="a3"/>
        <w:tblW w:w="0" w:type="auto"/>
        <w:tblInd w:w="108" w:type="dxa"/>
        <w:tblLook w:val="01E0" w:firstRow="1" w:lastRow="1" w:firstColumn="1" w:lastColumn="1" w:noHBand="0" w:noVBand="0"/>
      </w:tblPr>
      <w:tblGrid>
        <w:gridCol w:w="1932"/>
        <w:gridCol w:w="1886"/>
        <w:gridCol w:w="1873"/>
        <w:gridCol w:w="1873"/>
      </w:tblGrid>
      <w:tr w:rsidR="00444CE7" w:rsidRPr="00BA1279" w:rsidTr="00E76D2A">
        <w:trPr>
          <w:trHeight w:val="420"/>
        </w:trPr>
        <w:tc>
          <w:tcPr>
            <w:tcW w:w="1932" w:type="dxa"/>
            <w:tcBorders>
              <w:top w:val="single" w:sz="4" w:space="0" w:color="auto"/>
              <w:left w:val="single" w:sz="4" w:space="0" w:color="auto"/>
              <w:bottom w:val="single" w:sz="4" w:space="0" w:color="auto"/>
              <w:right w:val="single" w:sz="4" w:space="0" w:color="auto"/>
            </w:tcBorders>
            <w:shd w:val="clear" w:color="auto" w:fill="auto"/>
          </w:tcPr>
          <w:p w:rsidR="00444CE7" w:rsidRPr="00BA1279" w:rsidRDefault="00444CE7" w:rsidP="00917395">
            <w:pPr>
              <w:jc w:val="both"/>
              <w:rPr>
                <w:sz w:val="28"/>
                <w:szCs w:val="28"/>
              </w:rPr>
            </w:pPr>
          </w:p>
        </w:tc>
        <w:tc>
          <w:tcPr>
            <w:tcW w:w="1886" w:type="dxa"/>
            <w:tcBorders>
              <w:top w:val="single" w:sz="4" w:space="0" w:color="auto"/>
              <w:left w:val="single" w:sz="4" w:space="0" w:color="auto"/>
              <w:bottom w:val="single" w:sz="4" w:space="0" w:color="auto"/>
              <w:right w:val="single" w:sz="4" w:space="0" w:color="auto"/>
            </w:tcBorders>
          </w:tcPr>
          <w:p w:rsidR="00444CE7" w:rsidRPr="00BA1279" w:rsidRDefault="00444CE7" w:rsidP="00917395">
            <w:pPr>
              <w:jc w:val="center"/>
              <w:rPr>
                <w:b/>
                <w:sz w:val="28"/>
                <w:szCs w:val="28"/>
              </w:rPr>
            </w:pPr>
            <w:r w:rsidRPr="00BA1279">
              <w:rPr>
                <w:b/>
                <w:sz w:val="28"/>
                <w:szCs w:val="28"/>
              </w:rPr>
              <w:t>2014-2015 гг.</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444CE7" w:rsidP="00E76D2A">
            <w:pPr>
              <w:jc w:val="center"/>
              <w:rPr>
                <w:b/>
                <w:sz w:val="28"/>
                <w:szCs w:val="28"/>
              </w:rPr>
            </w:pPr>
            <w:r>
              <w:rPr>
                <w:b/>
                <w:sz w:val="28"/>
                <w:szCs w:val="28"/>
              </w:rPr>
              <w:t>2015-2016</w:t>
            </w:r>
            <w:r w:rsidRPr="00BA1279">
              <w:rPr>
                <w:b/>
                <w:sz w:val="28"/>
                <w:szCs w:val="28"/>
              </w:rPr>
              <w:t xml:space="preserve"> гг.</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275847" w:rsidP="00E76D2A">
            <w:pPr>
              <w:jc w:val="center"/>
              <w:rPr>
                <w:b/>
                <w:sz w:val="28"/>
                <w:szCs w:val="28"/>
              </w:rPr>
            </w:pPr>
            <w:r>
              <w:rPr>
                <w:b/>
                <w:sz w:val="28"/>
                <w:szCs w:val="28"/>
              </w:rPr>
              <w:t>2016-2017</w:t>
            </w:r>
            <w:r w:rsidR="00444CE7" w:rsidRPr="00BA1279">
              <w:rPr>
                <w:b/>
                <w:sz w:val="28"/>
                <w:szCs w:val="28"/>
              </w:rPr>
              <w:t>гг.</w:t>
            </w:r>
          </w:p>
        </w:tc>
      </w:tr>
      <w:tr w:rsidR="00444CE7" w:rsidRPr="00BA1279" w:rsidTr="00E76D2A">
        <w:tc>
          <w:tcPr>
            <w:tcW w:w="1932" w:type="dxa"/>
            <w:tcBorders>
              <w:top w:val="single" w:sz="4" w:space="0" w:color="auto"/>
              <w:left w:val="single" w:sz="4" w:space="0" w:color="auto"/>
              <w:bottom w:val="single" w:sz="4" w:space="0" w:color="auto"/>
              <w:right w:val="single" w:sz="4" w:space="0" w:color="auto"/>
            </w:tcBorders>
            <w:shd w:val="clear" w:color="auto" w:fill="auto"/>
          </w:tcPr>
          <w:p w:rsidR="00444CE7" w:rsidRPr="00BA1279" w:rsidRDefault="00444CE7" w:rsidP="00917395">
            <w:pPr>
              <w:jc w:val="both"/>
              <w:rPr>
                <w:sz w:val="28"/>
                <w:szCs w:val="28"/>
              </w:rPr>
            </w:pPr>
            <w:r w:rsidRPr="00BA1279">
              <w:rPr>
                <w:sz w:val="28"/>
                <w:szCs w:val="28"/>
              </w:rPr>
              <w:t>1-4 классы</w:t>
            </w:r>
          </w:p>
        </w:tc>
        <w:tc>
          <w:tcPr>
            <w:tcW w:w="1886" w:type="dxa"/>
            <w:tcBorders>
              <w:top w:val="single" w:sz="4" w:space="0" w:color="auto"/>
              <w:left w:val="single" w:sz="4" w:space="0" w:color="auto"/>
              <w:bottom w:val="single" w:sz="4" w:space="0" w:color="auto"/>
              <w:right w:val="single" w:sz="4" w:space="0" w:color="auto"/>
            </w:tcBorders>
          </w:tcPr>
          <w:p w:rsidR="00444CE7" w:rsidRPr="00BA1279" w:rsidRDefault="00444CE7" w:rsidP="00917395">
            <w:pPr>
              <w:jc w:val="center"/>
              <w:rPr>
                <w:sz w:val="28"/>
                <w:szCs w:val="28"/>
              </w:rPr>
            </w:pPr>
            <w:r w:rsidRPr="00BA1279">
              <w:rPr>
                <w:sz w:val="28"/>
                <w:szCs w:val="28"/>
              </w:rPr>
              <w:t>11</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275847" w:rsidP="00917395">
            <w:pPr>
              <w:jc w:val="center"/>
              <w:rPr>
                <w:sz w:val="28"/>
                <w:szCs w:val="28"/>
              </w:rPr>
            </w:pPr>
            <w:r>
              <w:rPr>
                <w:sz w:val="28"/>
                <w:szCs w:val="28"/>
              </w:rPr>
              <w:t>11</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EA1028" w:rsidP="00917395">
            <w:pPr>
              <w:jc w:val="center"/>
              <w:rPr>
                <w:sz w:val="28"/>
                <w:szCs w:val="28"/>
              </w:rPr>
            </w:pPr>
            <w:r>
              <w:rPr>
                <w:sz w:val="28"/>
                <w:szCs w:val="28"/>
              </w:rPr>
              <w:t>9</w:t>
            </w:r>
          </w:p>
        </w:tc>
      </w:tr>
      <w:tr w:rsidR="00444CE7" w:rsidRPr="00BA1279" w:rsidTr="00E76D2A">
        <w:tc>
          <w:tcPr>
            <w:tcW w:w="1932" w:type="dxa"/>
            <w:tcBorders>
              <w:top w:val="single" w:sz="4" w:space="0" w:color="auto"/>
              <w:left w:val="single" w:sz="4" w:space="0" w:color="auto"/>
              <w:bottom w:val="single" w:sz="4" w:space="0" w:color="auto"/>
              <w:right w:val="single" w:sz="4" w:space="0" w:color="auto"/>
            </w:tcBorders>
            <w:shd w:val="clear" w:color="auto" w:fill="auto"/>
          </w:tcPr>
          <w:p w:rsidR="00444CE7" w:rsidRPr="00BA1279" w:rsidRDefault="00444CE7" w:rsidP="00917395">
            <w:pPr>
              <w:jc w:val="both"/>
              <w:rPr>
                <w:sz w:val="28"/>
                <w:szCs w:val="28"/>
              </w:rPr>
            </w:pPr>
            <w:r w:rsidRPr="00BA1279">
              <w:rPr>
                <w:sz w:val="28"/>
                <w:szCs w:val="28"/>
              </w:rPr>
              <w:t>5-9 классы</w:t>
            </w:r>
          </w:p>
        </w:tc>
        <w:tc>
          <w:tcPr>
            <w:tcW w:w="1886" w:type="dxa"/>
            <w:tcBorders>
              <w:top w:val="single" w:sz="4" w:space="0" w:color="auto"/>
              <w:left w:val="single" w:sz="4" w:space="0" w:color="auto"/>
              <w:bottom w:val="single" w:sz="4" w:space="0" w:color="auto"/>
              <w:right w:val="single" w:sz="4" w:space="0" w:color="auto"/>
            </w:tcBorders>
          </w:tcPr>
          <w:p w:rsidR="00444CE7" w:rsidRPr="00BA1279" w:rsidRDefault="00444CE7" w:rsidP="00917395">
            <w:pPr>
              <w:jc w:val="center"/>
              <w:rPr>
                <w:sz w:val="28"/>
                <w:szCs w:val="28"/>
              </w:rPr>
            </w:pPr>
            <w:r w:rsidRPr="00BA1279">
              <w:rPr>
                <w:sz w:val="28"/>
                <w:szCs w:val="28"/>
              </w:rPr>
              <w:t>18</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275847" w:rsidP="00917395">
            <w:pPr>
              <w:jc w:val="center"/>
              <w:rPr>
                <w:sz w:val="28"/>
                <w:szCs w:val="28"/>
              </w:rPr>
            </w:pPr>
            <w:r>
              <w:rPr>
                <w:sz w:val="28"/>
                <w:szCs w:val="28"/>
              </w:rPr>
              <w:t>16</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EA1028" w:rsidP="00917395">
            <w:pPr>
              <w:jc w:val="center"/>
              <w:rPr>
                <w:sz w:val="28"/>
                <w:szCs w:val="28"/>
              </w:rPr>
            </w:pPr>
            <w:r>
              <w:rPr>
                <w:sz w:val="28"/>
                <w:szCs w:val="28"/>
              </w:rPr>
              <w:t>16</w:t>
            </w:r>
          </w:p>
        </w:tc>
      </w:tr>
      <w:tr w:rsidR="00444CE7" w:rsidRPr="00BA1279" w:rsidTr="00E76D2A">
        <w:tc>
          <w:tcPr>
            <w:tcW w:w="1932" w:type="dxa"/>
            <w:tcBorders>
              <w:top w:val="single" w:sz="4" w:space="0" w:color="auto"/>
              <w:left w:val="single" w:sz="4" w:space="0" w:color="auto"/>
              <w:bottom w:val="single" w:sz="4" w:space="0" w:color="auto"/>
              <w:right w:val="single" w:sz="4" w:space="0" w:color="auto"/>
            </w:tcBorders>
            <w:shd w:val="clear" w:color="auto" w:fill="auto"/>
          </w:tcPr>
          <w:p w:rsidR="00444CE7" w:rsidRPr="00BA1279" w:rsidRDefault="00444CE7" w:rsidP="00917395">
            <w:pPr>
              <w:jc w:val="both"/>
              <w:rPr>
                <w:sz w:val="28"/>
                <w:szCs w:val="28"/>
              </w:rPr>
            </w:pPr>
            <w:r w:rsidRPr="00BA1279">
              <w:rPr>
                <w:sz w:val="28"/>
                <w:szCs w:val="28"/>
              </w:rPr>
              <w:t>Всего</w:t>
            </w:r>
          </w:p>
        </w:tc>
        <w:tc>
          <w:tcPr>
            <w:tcW w:w="1886" w:type="dxa"/>
            <w:tcBorders>
              <w:top w:val="single" w:sz="4" w:space="0" w:color="auto"/>
              <w:left w:val="single" w:sz="4" w:space="0" w:color="auto"/>
              <w:bottom w:val="single" w:sz="4" w:space="0" w:color="auto"/>
              <w:right w:val="single" w:sz="4" w:space="0" w:color="auto"/>
            </w:tcBorders>
          </w:tcPr>
          <w:p w:rsidR="00444CE7" w:rsidRPr="00BA1279" w:rsidRDefault="00444CE7" w:rsidP="00917395">
            <w:pPr>
              <w:jc w:val="center"/>
              <w:rPr>
                <w:sz w:val="28"/>
                <w:szCs w:val="28"/>
              </w:rPr>
            </w:pPr>
            <w:r w:rsidRPr="00BA1279">
              <w:rPr>
                <w:sz w:val="28"/>
                <w:szCs w:val="28"/>
              </w:rPr>
              <w:t>29</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275847" w:rsidP="00917395">
            <w:pPr>
              <w:jc w:val="center"/>
              <w:rPr>
                <w:sz w:val="28"/>
                <w:szCs w:val="28"/>
              </w:rPr>
            </w:pPr>
            <w:r>
              <w:rPr>
                <w:sz w:val="28"/>
                <w:szCs w:val="28"/>
              </w:rPr>
              <w:t>27</w:t>
            </w:r>
          </w:p>
        </w:tc>
        <w:tc>
          <w:tcPr>
            <w:tcW w:w="1873" w:type="dxa"/>
            <w:tcBorders>
              <w:top w:val="single" w:sz="4" w:space="0" w:color="auto"/>
              <w:left w:val="single" w:sz="4" w:space="0" w:color="auto"/>
              <w:bottom w:val="single" w:sz="4" w:space="0" w:color="auto"/>
              <w:right w:val="single" w:sz="4" w:space="0" w:color="auto"/>
            </w:tcBorders>
          </w:tcPr>
          <w:p w:rsidR="00444CE7" w:rsidRPr="00BA1279" w:rsidRDefault="00275847" w:rsidP="00917395">
            <w:pPr>
              <w:jc w:val="center"/>
              <w:rPr>
                <w:sz w:val="28"/>
                <w:szCs w:val="28"/>
              </w:rPr>
            </w:pPr>
            <w:r>
              <w:rPr>
                <w:sz w:val="28"/>
                <w:szCs w:val="28"/>
              </w:rPr>
              <w:t>25</w:t>
            </w:r>
          </w:p>
        </w:tc>
      </w:tr>
    </w:tbl>
    <w:p w:rsidR="003C7C9E" w:rsidRPr="00BA1279" w:rsidRDefault="003C7C9E"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lastRenderedPageBreak/>
        <w:t xml:space="preserve">Анализируя количественный состав детей на </w:t>
      </w:r>
      <w:r w:rsidR="004A38EC">
        <w:rPr>
          <w:rFonts w:ascii="Times New Roman" w:eastAsia="Times New Roman" w:hAnsi="Times New Roman" w:cs="Times New Roman"/>
          <w:sz w:val="28"/>
          <w:szCs w:val="28"/>
        </w:rPr>
        <w:t xml:space="preserve">протяжении трех </w:t>
      </w:r>
      <w:proofErr w:type="gramStart"/>
      <w:r w:rsidR="004A38EC">
        <w:rPr>
          <w:rFonts w:ascii="Times New Roman" w:eastAsia="Times New Roman" w:hAnsi="Times New Roman" w:cs="Times New Roman"/>
          <w:sz w:val="28"/>
          <w:szCs w:val="28"/>
        </w:rPr>
        <w:t>лет</w:t>
      </w:r>
      <w:proofErr w:type="gramEnd"/>
      <w:r w:rsidR="004A38EC">
        <w:rPr>
          <w:rFonts w:ascii="Times New Roman" w:eastAsia="Times New Roman" w:hAnsi="Times New Roman" w:cs="Times New Roman"/>
          <w:sz w:val="28"/>
          <w:szCs w:val="28"/>
        </w:rPr>
        <w:t xml:space="preserve"> отмечаем,  к</w:t>
      </w:r>
      <w:r w:rsidRPr="00BA1279">
        <w:rPr>
          <w:rFonts w:ascii="Times New Roman" w:eastAsia="Times New Roman" w:hAnsi="Times New Roman" w:cs="Times New Roman"/>
          <w:sz w:val="28"/>
          <w:szCs w:val="28"/>
        </w:rPr>
        <w:t>оличество обучающихся</w:t>
      </w:r>
      <w:r w:rsidR="002D074D" w:rsidRPr="00BA1279">
        <w:rPr>
          <w:rFonts w:ascii="Times New Roman" w:eastAsia="Times New Roman" w:hAnsi="Times New Roman" w:cs="Times New Roman"/>
          <w:sz w:val="28"/>
          <w:szCs w:val="28"/>
        </w:rPr>
        <w:t>, к сожалению,</w:t>
      </w:r>
      <w:r w:rsidR="00C53766" w:rsidRPr="00BA1279">
        <w:rPr>
          <w:rFonts w:ascii="Times New Roman" w:eastAsia="Times New Roman" w:hAnsi="Times New Roman" w:cs="Times New Roman"/>
          <w:sz w:val="28"/>
          <w:szCs w:val="28"/>
        </w:rPr>
        <w:t xml:space="preserve"> снижается</w:t>
      </w:r>
      <w:r w:rsidRPr="00BA1279">
        <w:rPr>
          <w:rFonts w:ascii="Times New Roman" w:eastAsia="Times New Roman" w:hAnsi="Times New Roman" w:cs="Times New Roman"/>
          <w:sz w:val="28"/>
          <w:szCs w:val="28"/>
        </w:rPr>
        <w:t>.</w:t>
      </w:r>
    </w:p>
    <w:p w:rsidR="003C7C9E" w:rsidRPr="00BA1279" w:rsidRDefault="003C7C9E"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Контингент школьников: дети работников сельского хозяйства</w:t>
      </w:r>
      <w:r w:rsidR="004A38EC">
        <w:rPr>
          <w:rFonts w:ascii="Times New Roman" w:eastAsia="Times New Roman" w:hAnsi="Times New Roman" w:cs="Times New Roman"/>
          <w:sz w:val="28"/>
          <w:szCs w:val="28"/>
        </w:rPr>
        <w:t xml:space="preserve"> </w:t>
      </w:r>
      <w:r w:rsidR="003A211D" w:rsidRPr="00BA1279">
        <w:rPr>
          <w:rFonts w:ascii="Times New Roman" w:eastAsia="Times New Roman" w:hAnsi="Times New Roman" w:cs="Times New Roman"/>
          <w:sz w:val="28"/>
          <w:szCs w:val="28"/>
        </w:rPr>
        <w:t>–</w:t>
      </w:r>
      <w:r w:rsidR="004A38EC">
        <w:rPr>
          <w:rFonts w:ascii="Times New Roman" w:eastAsia="Times New Roman" w:hAnsi="Times New Roman" w:cs="Times New Roman"/>
          <w:sz w:val="28"/>
          <w:szCs w:val="28"/>
        </w:rPr>
        <w:t xml:space="preserve"> </w:t>
      </w:r>
      <w:r w:rsidR="003A211D" w:rsidRPr="00BA1279">
        <w:rPr>
          <w:rFonts w:ascii="Times New Roman" w:eastAsia="Times New Roman" w:hAnsi="Times New Roman" w:cs="Times New Roman"/>
          <w:sz w:val="28"/>
          <w:szCs w:val="28"/>
        </w:rPr>
        <w:t xml:space="preserve">10 </w:t>
      </w:r>
      <w:r w:rsidR="000D660B" w:rsidRPr="00BA1279">
        <w:rPr>
          <w:rFonts w:ascii="Times New Roman" w:eastAsia="Times New Roman" w:hAnsi="Times New Roman" w:cs="Times New Roman"/>
          <w:sz w:val="28"/>
          <w:szCs w:val="28"/>
        </w:rPr>
        <w:t>%</w:t>
      </w:r>
      <w:r w:rsidRPr="00BA1279">
        <w:rPr>
          <w:rFonts w:ascii="Times New Roman" w:eastAsia="Times New Roman" w:hAnsi="Times New Roman" w:cs="Times New Roman"/>
          <w:sz w:val="28"/>
          <w:szCs w:val="28"/>
        </w:rPr>
        <w:t>, бюджетной сферы</w:t>
      </w:r>
      <w:r w:rsidR="000D660B" w:rsidRPr="00BA1279">
        <w:rPr>
          <w:rFonts w:ascii="Times New Roman" w:eastAsia="Times New Roman" w:hAnsi="Times New Roman" w:cs="Times New Roman"/>
          <w:sz w:val="28"/>
          <w:szCs w:val="28"/>
        </w:rPr>
        <w:t xml:space="preserve">- </w:t>
      </w:r>
      <w:r w:rsidR="003A211D" w:rsidRPr="00BA1279">
        <w:rPr>
          <w:rFonts w:ascii="Times New Roman" w:eastAsia="Times New Roman" w:hAnsi="Times New Roman" w:cs="Times New Roman"/>
          <w:sz w:val="28"/>
          <w:szCs w:val="28"/>
        </w:rPr>
        <w:t>15</w:t>
      </w:r>
      <w:r w:rsidR="005A4076">
        <w:rPr>
          <w:rFonts w:ascii="Times New Roman" w:eastAsia="Times New Roman" w:hAnsi="Times New Roman" w:cs="Times New Roman"/>
          <w:sz w:val="28"/>
          <w:szCs w:val="28"/>
        </w:rPr>
        <w:t>%</w:t>
      </w:r>
      <w:r w:rsidR="003A211D" w:rsidRPr="00BA1279">
        <w:rPr>
          <w:rFonts w:ascii="Times New Roman" w:eastAsia="Times New Roman" w:hAnsi="Times New Roman" w:cs="Times New Roman"/>
          <w:sz w:val="28"/>
          <w:szCs w:val="28"/>
        </w:rPr>
        <w:t>, безработных -25%, имеющих сезонную работу – 50%.</w:t>
      </w:r>
    </w:p>
    <w:p w:rsidR="00C53766" w:rsidRPr="00BA1279" w:rsidRDefault="00C53766" w:rsidP="00917395">
      <w:pPr>
        <w:spacing w:after="0" w:line="240" w:lineRule="auto"/>
        <w:jc w:val="both"/>
        <w:rPr>
          <w:rFonts w:ascii="Times New Roman" w:hAnsi="Times New Roman" w:cs="Times New Roman"/>
          <w:sz w:val="28"/>
          <w:szCs w:val="28"/>
        </w:rPr>
      </w:pPr>
    </w:p>
    <w:p w:rsidR="003C7C9E" w:rsidRDefault="003C7C9E" w:rsidP="00917395">
      <w:pPr>
        <w:spacing w:after="0" w:line="240" w:lineRule="auto"/>
        <w:jc w:val="both"/>
        <w:rPr>
          <w:rFonts w:ascii="Times New Roman" w:hAnsi="Times New Roman" w:cs="Times New Roman"/>
          <w:b/>
          <w:sz w:val="28"/>
          <w:szCs w:val="28"/>
        </w:rPr>
      </w:pPr>
      <w:r w:rsidRPr="00EA1028">
        <w:rPr>
          <w:rFonts w:ascii="Times New Roman" w:hAnsi="Times New Roman" w:cs="Times New Roman"/>
          <w:b/>
          <w:sz w:val="28"/>
          <w:szCs w:val="28"/>
        </w:rPr>
        <w:t>Социальный статус детей.</w:t>
      </w:r>
    </w:p>
    <w:p w:rsidR="00EA1028" w:rsidRPr="00EA1028" w:rsidRDefault="00EA1028" w:rsidP="00917395">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4589"/>
        <w:gridCol w:w="2976"/>
      </w:tblGrid>
      <w:tr w:rsidR="003C7C9E" w:rsidRPr="00BA1279" w:rsidTr="00BC75BF">
        <w:trPr>
          <w:trHeight w:val="322"/>
        </w:trPr>
        <w:tc>
          <w:tcPr>
            <w:tcW w:w="481" w:type="dxa"/>
            <w:vMerge w:val="restart"/>
          </w:tcPr>
          <w:p w:rsidR="003C7C9E" w:rsidRPr="00BA1279" w:rsidRDefault="003C7C9E" w:rsidP="00917395">
            <w:pPr>
              <w:spacing w:after="0" w:line="240" w:lineRule="auto"/>
              <w:jc w:val="both"/>
              <w:rPr>
                <w:rFonts w:ascii="Times New Roman" w:hAnsi="Times New Roman" w:cs="Times New Roman"/>
                <w:i/>
                <w:sz w:val="28"/>
                <w:szCs w:val="28"/>
              </w:rPr>
            </w:pPr>
            <w:r w:rsidRPr="00BA1279">
              <w:rPr>
                <w:rFonts w:ascii="Times New Roman" w:hAnsi="Times New Roman" w:cs="Times New Roman"/>
                <w:i/>
                <w:sz w:val="28"/>
                <w:szCs w:val="28"/>
              </w:rPr>
              <w:t>№</w:t>
            </w:r>
          </w:p>
        </w:tc>
        <w:tc>
          <w:tcPr>
            <w:tcW w:w="4589" w:type="dxa"/>
            <w:vMerge w:val="restart"/>
          </w:tcPr>
          <w:p w:rsidR="003C7C9E" w:rsidRPr="00BA1279" w:rsidRDefault="003C7C9E" w:rsidP="00917395">
            <w:pPr>
              <w:spacing w:after="0" w:line="240" w:lineRule="auto"/>
              <w:jc w:val="both"/>
              <w:rPr>
                <w:rFonts w:ascii="Times New Roman" w:hAnsi="Times New Roman" w:cs="Times New Roman"/>
                <w:i/>
                <w:sz w:val="28"/>
                <w:szCs w:val="28"/>
              </w:rPr>
            </w:pPr>
            <w:r w:rsidRPr="00BA1279">
              <w:rPr>
                <w:rFonts w:ascii="Times New Roman" w:hAnsi="Times New Roman" w:cs="Times New Roman"/>
                <w:i/>
                <w:sz w:val="28"/>
                <w:szCs w:val="28"/>
              </w:rPr>
              <w:t>Статус</w:t>
            </w:r>
          </w:p>
        </w:tc>
        <w:tc>
          <w:tcPr>
            <w:tcW w:w="2976" w:type="dxa"/>
            <w:vMerge w:val="restart"/>
          </w:tcPr>
          <w:p w:rsidR="003C7C9E" w:rsidRPr="00BA1279" w:rsidRDefault="003C7C9E" w:rsidP="00917395">
            <w:pPr>
              <w:spacing w:after="0" w:line="240" w:lineRule="auto"/>
              <w:jc w:val="both"/>
              <w:rPr>
                <w:rFonts w:ascii="Times New Roman" w:hAnsi="Times New Roman" w:cs="Times New Roman"/>
                <w:i/>
                <w:sz w:val="28"/>
                <w:szCs w:val="28"/>
              </w:rPr>
            </w:pPr>
            <w:r w:rsidRPr="00BA1279">
              <w:rPr>
                <w:rFonts w:ascii="Times New Roman" w:hAnsi="Times New Roman" w:cs="Times New Roman"/>
                <w:i/>
                <w:sz w:val="28"/>
                <w:szCs w:val="28"/>
              </w:rPr>
              <w:t>всего</w:t>
            </w:r>
          </w:p>
        </w:tc>
      </w:tr>
      <w:tr w:rsidR="003C7C9E" w:rsidRPr="00BA1279" w:rsidTr="00BC75BF">
        <w:trPr>
          <w:trHeight w:val="322"/>
        </w:trPr>
        <w:tc>
          <w:tcPr>
            <w:tcW w:w="481" w:type="dxa"/>
            <w:vMerge/>
          </w:tcPr>
          <w:p w:rsidR="003C7C9E" w:rsidRPr="00BA1279" w:rsidRDefault="003C7C9E" w:rsidP="00917395">
            <w:pPr>
              <w:spacing w:after="0" w:line="240" w:lineRule="auto"/>
              <w:jc w:val="both"/>
              <w:rPr>
                <w:rFonts w:ascii="Times New Roman" w:hAnsi="Times New Roman" w:cs="Times New Roman"/>
                <w:i/>
                <w:sz w:val="28"/>
                <w:szCs w:val="28"/>
              </w:rPr>
            </w:pPr>
          </w:p>
        </w:tc>
        <w:tc>
          <w:tcPr>
            <w:tcW w:w="4589" w:type="dxa"/>
            <w:vMerge/>
          </w:tcPr>
          <w:p w:rsidR="003C7C9E" w:rsidRPr="00BA1279" w:rsidRDefault="003C7C9E" w:rsidP="00917395">
            <w:pPr>
              <w:spacing w:after="0" w:line="240" w:lineRule="auto"/>
              <w:jc w:val="both"/>
              <w:rPr>
                <w:rFonts w:ascii="Times New Roman" w:hAnsi="Times New Roman" w:cs="Times New Roman"/>
                <w:i/>
                <w:sz w:val="28"/>
                <w:szCs w:val="28"/>
              </w:rPr>
            </w:pPr>
          </w:p>
        </w:tc>
        <w:tc>
          <w:tcPr>
            <w:tcW w:w="2976" w:type="dxa"/>
            <w:vMerge/>
          </w:tcPr>
          <w:p w:rsidR="003C7C9E" w:rsidRPr="00BA1279" w:rsidRDefault="003C7C9E" w:rsidP="00917395">
            <w:pPr>
              <w:spacing w:after="0" w:line="240" w:lineRule="auto"/>
              <w:jc w:val="both"/>
              <w:rPr>
                <w:rFonts w:ascii="Times New Roman" w:hAnsi="Times New Roman" w:cs="Times New Roman"/>
                <w:i/>
                <w:sz w:val="28"/>
                <w:szCs w:val="28"/>
              </w:rPr>
            </w:pPr>
          </w:p>
        </w:tc>
      </w:tr>
      <w:tr w:rsidR="003C7C9E" w:rsidRPr="00BA1279" w:rsidTr="00BC75BF">
        <w:tc>
          <w:tcPr>
            <w:tcW w:w="481"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4589"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Под опекой</w:t>
            </w:r>
          </w:p>
        </w:tc>
        <w:tc>
          <w:tcPr>
            <w:tcW w:w="2976" w:type="dxa"/>
          </w:tcPr>
          <w:p w:rsidR="003C7C9E" w:rsidRPr="00BA1279" w:rsidRDefault="00C53766"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3C7C9E" w:rsidRPr="00BA1279" w:rsidTr="00BC75BF">
        <w:tc>
          <w:tcPr>
            <w:tcW w:w="481"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4589"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Инвалиды</w:t>
            </w:r>
          </w:p>
        </w:tc>
        <w:tc>
          <w:tcPr>
            <w:tcW w:w="2976" w:type="dxa"/>
          </w:tcPr>
          <w:p w:rsidR="003C7C9E" w:rsidRPr="00BA1279" w:rsidRDefault="000D660B"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0</w:t>
            </w:r>
          </w:p>
        </w:tc>
      </w:tr>
      <w:tr w:rsidR="003C7C9E" w:rsidRPr="00BA1279" w:rsidTr="00BC75BF">
        <w:tc>
          <w:tcPr>
            <w:tcW w:w="481"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3</w:t>
            </w:r>
          </w:p>
        </w:tc>
        <w:tc>
          <w:tcPr>
            <w:tcW w:w="4589"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Из многодетной семьи</w:t>
            </w:r>
          </w:p>
        </w:tc>
        <w:tc>
          <w:tcPr>
            <w:tcW w:w="2976" w:type="dxa"/>
          </w:tcPr>
          <w:p w:rsidR="003C7C9E" w:rsidRPr="00BA1279" w:rsidRDefault="00275847" w:rsidP="00917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3C7C9E" w:rsidRPr="00BA1279" w:rsidTr="00BC75BF">
        <w:tc>
          <w:tcPr>
            <w:tcW w:w="481"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4</w:t>
            </w:r>
          </w:p>
        </w:tc>
        <w:tc>
          <w:tcPr>
            <w:tcW w:w="4589"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Из малообеспеченной семьи</w:t>
            </w:r>
          </w:p>
        </w:tc>
        <w:tc>
          <w:tcPr>
            <w:tcW w:w="2976" w:type="dxa"/>
          </w:tcPr>
          <w:p w:rsidR="003C7C9E" w:rsidRPr="00BA1279" w:rsidRDefault="00F5012B"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2</w:t>
            </w:r>
            <w:r w:rsidR="00275847">
              <w:rPr>
                <w:rFonts w:ascii="Times New Roman" w:hAnsi="Times New Roman" w:cs="Times New Roman"/>
                <w:sz w:val="28"/>
                <w:szCs w:val="28"/>
              </w:rPr>
              <w:t>1</w:t>
            </w:r>
          </w:p>
        </w:tc>
      </w:tr>
      <w:tr w:rsidR="003C7C9E" w:rsidRPr="00BA1279" w:rsidTr="00BC75BF">
        <w:tc>
          <w:tcPr>
            <w:tcW w:w="481"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5</w:t>
            </w:r>
          </w:p>
        </w:tc>
        <w:tc>
          <w:tcPr>
            <w:tcW w:w="4589" w:type="dxa"/>
          </w:tcPr>
          <w:p w:rsidR="003C7C9E" w:rsidRPr="00BA1279" w:rsidRDefault="003C7C9E"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Из неполной семьи</w:t>
            </w:r>
          </w:p>
        </w:tc>
        <w:tc>
          <w:tcPr>
            <w:tcW w:w="2976" w:type="dxa"/>
          </w:tcPr>
          <w:p w:rsidR="003C7C9E" w:rsidRPr="00BA1279" w:rsidRDefault="00275847" w:rsidP="00917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bl>
    <w:p w:rsidR="003C7C9E" w:rsidRPr="00BA1279" w:rsidRDefault="003C7C9E" w:rsidP="00917395">
      <w:pPr>
        <w:spacing w:after="0" w:line="240" w:lineRule="auto"/>
        <w:jc w:val="both"/>
        <w:rPr>
          <w:rFonts w:ascii="Times New Roman" w:eastAsia="Times New Roman" w:hAnsi="Times New Roman" w:cs="Times New Roman"/>
          <w:sz w:val="28"/>
          <w:szCs w:val="28"/>
        </w:rPr>
      </w:pP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b/>
          <w:bCs/>
          <w:sz w:val="28"/>
          <w:szCs w:val="28"/>
        </w:rPr>
        <w:t>3.  Структура управления общеобразовательного учреждения</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Управление школой осуществляется в соответствии с Законодательством РФ, Уставом школы, что позволяет  реализовывать сочетание принципов единоначалия и самоуправления.</w:t>
      </w:r>
    </w:p>
    <w:p w:rsidR="00C53766" w:rsidRPr="00BA1279" w:rsidRDefault="00C53766"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bCs/>
          <w:sz w:val="28"/>
          <w:szCs w:val="28"/>
        </w:rPr>
        <w:t>Администрация школы:</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b/>
          <w:bCs/>
          <w:sz w:val="28"/>
          <w:szCs w:val="28"/>
        </w:rPr>
        <w:t xml:space="preserve">Директор школы: </w:t>
      </w:r>
      <w:r w:rsidR="002D074D" w:rsidRPr="00BA1279">
        <w:rPr>
          <w:rFonts w:ascii="Times New Roman" w:eastAsia="Times New Roman" w:hAnsi="Times New Roman" w:cs="Times New Roman"/>
          <w:bCs/>
          <w:sz w:val="28"/>
          <w:szCs w:val="28"/>
        </w:rPr>
        <w:t>Савченко Николай Иванович;</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b/>
          <w:bCs/>
          <w:sz w:val="28"/>
          <w:szCs w:val="28"/>
        </w:rPr>
        <w:t>Заместитель директора по учебно-воспитательной  работе:</w:t>
      </w:r>
    </w:p>
    <w:p w:rsidR="00C53766" w:rsidRPr="00BA1279" w:rsidRDefault="002D074D" w:rsidP="00917395">
      <w:pPr>
        <w:tabs>
          <w:tab w:val="left" w:pos="180"/>
          <w:tab w:val="left" w:pos="709"/>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Ковалева Антонида</w:t>
      </w:r>
      <w:r w:rsidR="005A4076">
        <w:rPr>
          <w:rFonts w:ascii="Times New Roman" w:eastAsia="Times New Roman" w:hAnsi="Times New Roman" w:cs="Times New Roman"/>
          <w:sz w:val="28"/>
          <w:szCs w:val="28"/>
        </w:rPr>
        <w:t xml:space="preserve"> </w:t>
      </w:r>
      <w:r w:rsidRPr="00BA1279">
        <w:rPr>
          <w:rFonts w:ascii="Times New Roman" w:eastAsia="Times New Roman" w:hAnsi="Times New Roman" w:cs="Times New Roman"/>
          <w:sz w:val="28"/>
          <w:szCs w:val="28"/>
        </w:rPr>
        <w:t>Гарафилье</w:t>
      </w:r>
      <w:r w:rsidR="00C53766" w:rsidRPr="00BA1279">
        <w:rPr>
          <w:rFonts w:ascii="Times New Roman" w:eastAsia="Times New Roman" w:hAnsi="Times New Roman" w:cs="Times New Roman"/>
          <w:sz w:val="28"/>
          <w:szCs w:val="28"/>
        </w:rPr>
        <w:t>вна</w:t>
      </w:r>
      <w:r w:rsidR="00917395" w:rsidRPr="00BA1279">
        <w:rPr>
          <w:rFonts w:ascii="Times New Roman" w:eastAsia="Times New Roman" w:hAnsi="Times New Roman" w:cs="Times New Roman"/>
          <w:sz w:val="28"/>
          <w:szCs w:val="28"/>
        </w:rPr>
        <w:t>.</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b/>
          <w:sz w:val="28"/>
          <w:szCs w:val="28"/>
        </w:rPr>
        <w:t>Основными формами самоуправления в школе являются:</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b/>
          <w:sz w:val="28"/>
          <w:szCs w:val="28"/>
        </w:rPr>
        <w:t xml:space="preserve">- </w:t>
      </w:r>
      <w:r w:rsidR="00275847">
        <w:rPr>
          <w:rFonts w:ascii="Times New Roman" w:eastAsia="Times New Roman" w:hAnsi="Times New Roman" w:cs="Times New Roman"/>
          <w:sz w:val="28"/>
          <w:szCs w:val="28"/>
        </w:rPr>
        <w:t>Управляющий совет</w:t>
      </w:r>
      <w:r w:rsidR="002D074D" w:rsidRPr="00BA1279">
        <w:rPr>
          <w:rFonts w:ascii="Times New Roman" w:eastAsia="Times New Roman" w:hAnsi="Times New Roman" w:cs="Times New Roman"/>
          <w:sz w:val="28"/>
          <w:szCs w:val="28"/>
        </w:rPr>
        <w:t>;</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Общее собрание трудового коллектива;</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Педагогический совет;</w:t>
      </w:r>
    </w:p>
    <w:p w:rsidR="003C7C9E"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Родительский комитет школы.</w:t>
      </w:r>
    </w:p>
    <w:p w:rsidR="008F0CD4" w:rsidRPr="00BA1279" w:rsidRDefault="008F0CD4" w:rsidP="009173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8F0CD4" w:rsidRPr="00BA1279" w:rsidRDefault="008F0CD4" w:rsidP="003A211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F0CD4" w:rsidRPr="00BA1279" w:rsidRDefault="00E76D2A" w:rsidP="009173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Управляющий совет</w:t>
      </w:r>
    </w:p>
    <w:p w:rsidR="008F0CD4" w:rsidRPr="00BA1279" w:rsidRDefault="002D074D" w:rsidP="00917395">
      <w:pPr>
        <w:tabs>
          <w:tab w:val="left" w:pos="180"/>
        </w:tabs>
        <w:rPr>
          <w:rFonts w:ascii="Times New Roman" w:hAnsi="Times New Roman" w:cs="Times New Roman"/>
          <w:b/>
          <w:sz w:val="28"/>
          <w:szCs w:val="28"/>
        </w:rPr>
      </w:pPr>
      <w:r w:rsidRPr="00BA1279">
        <w:rPr>
          <w:rFonts w:ascii="Times New Roman" w:hAnsi="Times New Roman" w:cs="Times New Roman"/>
          <w:b/>
          <w:bCs/>
          <w:sz w:val="28"/>
          <w:szCs w:val="28"/>
        </w:rPr>
        <w:t>в МБОУ Семено – Камышенская</w:t>
      </w:r>
      <w:r w:rsidR="008F0CD4" w:rsidRPr="00BA1279">
        <w:rPr>
          <w:rFonts w:ascii="Times New Roman" w:hAnsi="Times New Roman" w:cs="Times New Roman"/>
          <w:b/>
          <w:bCs/>
          <w:sz w:val="28"/>
          <w:szCs w:val="28"/>
        </w:rPr>
        <w:t xml:space="preserve"> ООШ согласно ч.4 ст.26 и ФЗ-273 «Закон об образовании</w:t>
      </w:r>
      <w:r w:rsidR="003A211D" w:rsidRPr="00BA1279">
        <w:rPr>
          <w:rFonts w:ascii="Times New Roman" w:hAnsi="Times New Roman" w:cs="Times New Roman"/>
          <w:b/>
          <w:bCs/>
          <w:sz w:val="28"/>
          <w:szCs w:val="28"/>
        </w:rPr>
        <w:t xml:space="preserve"> в РФ</w:t>
      </w:r>
      <w:r w:rsidR="008F0CD4" w:rsidRPr="00BA1279">
        <w:rPr>
          <w:rFonts w:ascii="Times New Roman" w:hAnsi="Times New Roman" w:cs="Times New Roman"/>
          <w:b/>
          <w:bCs/>
          <w:sz w:val="28"/>
          <w:szCs w:val="28"/>
        </w:rPr>
        <w:t xml:space="preserve">» от 29.12.2012 г. созданы следующие коллегиальные органы </w:t>
      </w:r>
      <w:r w:rsidR="004A38EC">
        <w:rPr>
          <w:rFonts w:ascii="Times New Roman" w:hAnsi="Times New Roman" w:cs="Times New Roman"/>
          <w:b/>
          <w:bCs/>
          <w:sz w:val="28"/>
          <w:szCs w:val="28"/>
        </w:rPr>
        <w:t>управления ОУ</w:t>
      </w:r>
      <w:r w:rsidR="008F0CD4" w:rsidRPr="00BA1279">
        <w:rPr>
          <w:rFonts w:ascii="Times New Roman" w:hAnsi="Times New Roman" w:cs="Times New Roman"/>
          <w:b/>
          <w:bCs/>
          <w:sz w:val="28"/>
          <w:szCs w:val="28"/>
        </w:rPr>
        <w:t>:</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4487"/>
      </w:tblGrid>
      <w:tr w:rsidR="002D074D" w:rsidRPr="00BA1279" w:rsidTr="002D074D">
        <w:trPr>
          <w:trHeight w:val="878"/>
        </w:trPr>
        <w:tc>
          <w:tcPr>
            <w:tcW w:w="4650" w:type="dxa"/>
          </w:tcPr>
          <w:p w:rsidR="002D074D" w:rsidRPr="00BA1279" w:rsidRDefault="002D074D" w:rsidP="00917395">
            <w:pPr>
              <w:jc w:val="center"/>
              <w:rPr>
                <w:rFonts w:ascii="Times New Roman" w:hAnsi="Times New Roman" w:cs="Times New Roman"/>
                <w:b/>
                <w:sz w:val="28"/>
                <w:szCs w:val="28"/>
              </w:rPr>
            </w:pPr>
          </w:p>
        </w:tc>
        <w:tc>
          <w:tcPr>
            <w:tcW w:w="4487" w:type="dxa"/>
          </w:tcPr>
          <w:p w:rsidR="002D074D" w:rsidRPr="00BA1279" w:rsidRDefault="002D074D" w:rsidP="00917395">
            <w:pPr>
              <w:jc w:val="center"/>
              <w:rPr>
                <w:rFonts w:ascii="Times New Roman" w:hAnsi="Times New Roman" w:cs="Times New Roman"/>
                <w:b/>
                <w:sz w:val="28"/>
                <w:szCs w:val="28"/>
              </w:rPr>
            </w:pPr>
            <w:r w:rsidRPr="00BA1279">
              <w:rPr>
                <w:rFonts w:ascii="Times New Roman" w:hAnsi="Times New Roman" w:cs="Times New Roman"/>
                <w:b/>
                <w:sz w:val="28"/>
                <w:szCs w:val="28"/>
              </w:rPr>
              <w:t xml:space="preserve">Председатель </w:t>
            </w:r>
          </w:p>
          <w:p w:rsidR="002D074D" w:rsidRPr="00BA1279" w:rsidRDefault="002D074D" w:rsidP="00917395">
            <w:pPr>
              <w:jc w:val="center"/>
              <w:rPr>
                <w:rFonts w:ascii="Times New Roman" w:hAnsi="Times New Roman" w:cs="Times New Roman"/>
                <w:b/>
                <w:sz w:val="28"/>
                <w:szCs w:val="28"/>
              </w:rPr>
            </w:pPr>
          </w:p>
        </w:tc>
      </w:tr>
      <w:tr w:rsidR="002D074D" w:rsidRPr="00BA1279" w:rsidTr="002D074D">
        <w:trPr>
          <w:trHeight w:val="468"/>
        </w:trPr>
        <w:tc>
          <w:tcPr>
            <w:tcW w:w="4650" w:type="dxa"/>
          </w:tcPr>
          <w:p w:rsidR="002D074D" w:rsidRPr="00BA1279" w:rsidRDefault="00275847" w:rsidP="00917395">
            <w:pPr>
              <w:rPr>
                <w:rFonts w:ascii="Times New Roman" w:hAnsi="Times New Roman" w:cs="Times New Roman"/>
                <w:sz w:val="28"/>
                <w:szCs w:val="28"/>
              </w:rPr>
            </w:pPr>
            <w:r>
              <w:rPr>
                <w:rFonts w:ascii="Times New Roman" w:hAnsi="Times New Roman" w:cs="Times New Roman"/>
                <w:sz w:val="28"/>
                <w:szCs w:val="28"/>
              </w:rPr>
              <w:t>Управляющий совет</w:t>
            </w:r>
          </w:p>
        </w:tc>
        <w:tc>
          <w:tcPr>
            <w:tcW w:w="4487" w:type="dxa"/>
          </w:tcPr>
          <w:p w:rsidR="002D074D" w:rsidRPr="00BA1279" w:rsidRDefault="002D074D" w:rsidP="00917395">
            <w:pPr>
              <w:rPr>
                <w:rFonts w:ascii="Times New Roman" w:hAnsi="Times New Roman" w:cs="Times New Roman"/>
                <w:sz w:val="28"/>
                <w:szCs w:val="28"/>
              </w:rPr>
            </w:pPr>
            <w:r w:rsidRPr="00BA1279">
              <w:rPr>
                <w:rFonts w:ascii="Times New Roman" w:hAnsi="Times New Roman" w:cs="Times New Roman"/>
                <w:sz w:val="28"/>
                <w:szCs w:val="28"/>
              </w:rPr>
              <w:t>Назарова Л.И.</w:t>
            </w:r>
          </w:p>
        </w:tc>
      </w:tr>
      <w:tr w:rsidR="002D074D" w:rsidRPr="00BA1279" w:rsidTr="002D074D">
        <w:trPr>
          <w:trHeight w:val="483"/>
        </w:trPr>
        <w:tc>
          <w:tcPr>
            <w:tcW w:w="4650" w:type="dxa"/>
          </w:tcPr>
          <w:p w:rsidR="002D074D" w:rsidRPr="00BA1279" w:rsidRDefault="002D074D" w:rsidP="00917395">
            <w:pPr>
              <w:rPr>
                <w:rFonts w:ascii="Times New Roman" w:hAnsi="Times New Roman" w:cs="Times New Roman"/>
                <w:sz w:val="28"/>
                <w:szCs w:val="28"/>
              </w:rPr>
            </w:pPr>
            <w:r w:rsidRPr="00BA1279">
              <w:rPr>
                <w:rFonts w:ascii="Times New Roman" w:hAnsi="Times New Roman" w:cs="Times New Roman"/>
                <w:sz w:val="28"/>
                <w:szCs w:val="28"/>
              </w:rPr>
              <w:t>Родительский комитет</w:t>
            </w:r>
          </w:p>
        </w:tc>
        <w:tc>
          <w:tcPr>
            <w:tcW w:w="4487" w:type="dxa"/>
          </w:tcPr>
          <w:p w:rsidR="002D074D" w:rsidRPr="00BA1279" w:rsidRDefault="00275847" w:rsidP="00917395">
            <w:pPr>
              <w:rPr>
                <w:rFonts w:ascii="Times New Roman" w:hAnsi="Times New Roman" w:cs="Times New Roman"/>
                <w:sz w:val="28"/>
                <w:szCs w:val="28"/>
              </w:rPr>
            </w:pPr>
            <w:r>
              <w:rPr>
                <w:rFonts w:ascii="Times New Roman" w:hAnsi="Times New Roman" w:cs="Times New Roman"/>
                <w:sz w:val="28"/>
                <w:szCs w:val="28"/>
              </w:rPr>
              <w:t>Савченко Н</w:t>
            </w:r>
            <w:r w:rsidR="002D074D" w:rsidRPr="00BA1279">
              <w:rPr>
                <w:rFonts w:ascii="Times New Roman" w:hAnsi="Times New Roman" w:cs="Times New Roman"/>
                <w:sz w:val="28"/>
                <w:szCs w:val="28"/>
              </w:rPr>
              <w:t>.В.</w:t>
            </w:r>
          </w:p>
        </w:tc>
      </w:tr>
      <w:tr w:rsidR="002D074D" w:rsidRPr="00BA1279" w:rsidTr="002D074D">
        <w:trPr>
          <w:trHeight w:val="483"/>
        </w:trPr>
        <w:tc>
          <w:tcPr>
            <w:tcW w:w="4650" w:type="dxa"/>
          </w:tcPr>
          <w:p w:rsidR="002D074D" w:rsidRPr="00BA1279" w:rsidRDefault="002D074D" w:rsidP="00917395">
            <w:pPr>
              <w:rPr>
                <w:rFonts w:ascii="Times New Roman" w:hAnsi="Times New Roman" w:cs="Times New Roman"/>
                <w:sz w:val="28"/>
                <w:szCs w:val="28"/>
              </w:rPr>
            </w:pPr>
            <w:r w:rsidRPr="00BA1279">
              <w:rPr>
                <w:rFonts w:ascii="Times New Roman" w:hAnsi="Times New Roman" w:cs="Times New Roman"/>
                <w:sz w:val="28"/>
                <w:szCs w:val="28"/>
              </w:rPr>
              <w:lastRenderedPageBreak/>
              <w:t>Совет трудового коллектива</w:t>
            </w:r>
          </w:p>
        </w:tc>
        <w:tc>
          <w:tcPr>
            <w:tcW w:w="4487" w:type="dxa"/>
          </w:tcPr>
          <w:p w:rsidR="002D074D" w:rsidRPr="00BA1279" w:rsidRDefault="002D074D" w:rsidP="00917395">
            <w:pPr>
              <w:rPr>
                <w:rFonts w:ascii="Times New Roman" w:hAnsi="Times New Roman" w:cs="Times New Roman"/>
                <w:sz w:val="28"/>
                <w:szCs w:val="28"/>
              </w:rPr>
            </w:pPr>
            <w:proofErr w:type="spellStart"/>
            <w:r w:rsidRPr="00BA1279">
              <w:rPr>
                <w:rFonts w:ascii="Times New Roman" w:hAnsi="Times New Roman" w:cs="Times New Roman"/>
                <w:sz w:val="28"/>
                <w:szCs w:val="28"/>
              </w:rPr>
              <w:t>Шулика</w:t>
            </w:r>
            <w:proofErr w:type="spellEnd"/>
            <w:r w:rsidRPr="00BA1279">
              <w:rPr>
                <w:rFonts w:ascii="Times New Roman" w:hAnsi="Times New Roman" w:cs="Times New Roman"/>
                <w:sz w:val="28"/>
                <w:szCs w:val="28"/>
              </w:rPr>
              <w:t xml:space="preserve"> Н.П.</w:t>
            </w:r>
          </w:p>
        </w:tc>
      </w:tr>
    </w:tbl>
    <w:p w:rsidR="008F0CD4" w:rsidRPr="00BA1279" w:rsidRDefault="008F0CD4" w:rsidP="00917395">
      <w:pPr>
        <w:pStyle w:val="Style22"/>
        <w:widowControl/>
        <w:spacing w:before="43"/>
        <w:ind w:firstLine="0"/>
        <w:rPr>
          <w:rStyle w:val="FontStyle304"/>
          <w:rFonts w:ascii="Times New Roman" w:hAnsi="Times New Roman" w:cs="Times New Roman"/>
          <w:b/>
          <w:sz w:val="28"/>
          <w:szCs w:val="28"/>
        </w:rPr>
      </w:pPr>
    </w:p>
    <w:p w:rsidR="008F0CD4" w:rsidRPr="00BA1279" w:rsidRDefault="008F0CD4"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t>Целью коллегиальных органов управления является решение важных вопросов и реализац</w:t>
      </w:r>
      <w:r w:rsidR="002D074D" w:rsidRPr="00BA1279">
        <w:rPr>
          <w:rFonts w:ascii="Times New Roman" w:hAnsi="Times New Roman" w:cs="Times New Roman"/>
          <w:sz w:val="28"/>
          <w:szCs w:val="28"/>
        </w:rPr>
        <w:t>ия поставленных целей и задач ОУ</w:t>
      </w:r>
      <w:r w:rsidRPr="00BA1279">
        <w:rPr>
          <w:rFonts w:ascii="Times New Roman" w:hAnsi="Times New Roman" w:cs="Times New Roman"/>
          <w:sz w:val="28"/>
          <w:szCs w:val="28"/>
        </w:rPr>
        <w:t>.</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Деятельность форм самоуправления регламентируется Уставом школы и локальными актами, разработанными школой и утвержденными педагогическим советом, советом трудового коллектива.</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Основные вопросы образовательного процесса рассматриваются на педагогическом совете школы. Педагогический совет определяет перспективные направления деятельности школы. </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Взаимодействие созданных в школе структур позволяет:</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создать оптимальные условия для организации образовательного процесса в школе;</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сохранять и укреплять традиции школы;</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развивать материально – техническую базу школы;</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способствовать сохранению и укреплению здоровья учащихся.</w:t>
      </w:r>
    </w:p>
    <w:p w:rsidR="00C53766" w:rsidRPr="00BA1279" w:rsidRDefault="00C5376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Система ученического самоуправления направлена на социализацию учащихся, освоение ими разных социальных ролей, формирование организаторских способностей, потребности в успешной самореализации, дальнейшему профессиональному самоопределению, способствует созданию позитивных отношений между участниками образовательного процесса.</w:t>
      </w:r>
    </w:p>
    <w:p w:rsidR="000D7AD5" w:rsidRPr="00BA1279" w:rsidRDefault="000D7AD5"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Учебный процесс обеспечен кадрами соответствующей квалификации и уровня образования. Образовательный проце</w:t>
      </w:r>
      <w:proofErr w:type="gramStart"/>
      <w:r w:rsidRPr="00BA1279">
        <w:rPr>
          <w:rFonts w:ascii="Times New Roman" w:eastAsia="Times New Roman" w:hAnsi="Times New Roman" w:cs="Times New Roman"/>
          <w:sz w:val="28"/>
          <w:szCs w:val="28"/>
        </w:rPr>
        <w:t>сс в шк</w:t>
      </w:r>
      <w:proofErr w:type="gramEnd"/>
      <w:r w:rsidRPr="00BA1279">
        <w:rPr>
          <w:rFonts w:ascii="Times New Roman" w:eastAsia="Times New Roman" w:hAnsi="Times New Roman" w:cs="Times New Roman"/>
          <w:sz w:val="28"/>
          <w:szCs w:val="28"/>
        </w:rPr>
        <w:t>оле о</w:t>
      </w:r>
      <w:r w:rsidR="002D074D" w:rsidRPr="00BA1279">
        <w:rPr>
          <w:rFonts w:ascii="Times New Roman" w:eastAsia="Times New Roman" w:hAnsi="Times New Roman" w:cs="Times New Roman"/>
          <w:sz w:val="28"/>
          <w:szCs w:val="28"/>
        </w:rPr>
        <w:t>существляют 10</w:t>
      </w:r>
      <w:r w:rsidRPr="00BA1279">
        <w:rPr>
          <w:rFonts w:ascii="Times New Roman" w:eastAsia="Times New Roman" w:hAnsi="Times New Roman" w:cs="Times New Roman"/>
          <w:sz w:val="28"/>
          <w:szCs w:val="28"/>
        </w:rPr>
        <w:t xml:space="preserve"> педагогических работников.</w:t>
      </w:r>
    </w:p>
    <w:p w:rsidR="008F0CD4" w:rsidRPr="00BA1279" w:rsidRDefault="008F0CD4" w:rsidP="004F5C9C">
      <w:pPr>
        <w:pStyle w:val="3"/>
        <w:jc w:val="center"/>
        <w:rPr>
          <w:rFonts w:ascii="Times New Roman" w:hAnsi="Times New Roman" w:cs="Times New Roman"/>
          <w:bCs w:val="0"/>
          <w:sz w:val="28"/>
          <w:szCs w:val="28"/>
        </w:rPr>
      </w:pPr>
      <w:r w:rsidRPr="00BA1279">
        <w:rPr>
          <w:rFonts w:ascii="Times New Roman" w:hAnsi="Times New Roman" w:cs="Times New Roman"/>
          <w:bCs w:val="0"/>
          <w:sz w:val="28"/>
          <w:szCs w:val="28"/>
        </w:rPr>
        <w:t>Квалификационный сравнительный анализ педагогических кадров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975"/>
        <w:gridCol w:w="1038"/>
        <w:gridCol w:w="945"/>
        <w:gridCol w:w="1069"/>
        <w:gridCol w:w="900"/>
        <w:gridCol w:w="1114"/>
      </w:tblGrid>
      <w:tr w:rsidR="008F0CD4" w:rsidRPr="00BA1279" w:rsidTr="00BC75BF">
        <w:trPr>
          <w:trHeight w:val="672"/>
        </w:trPr>
        <w:tc>
          <w:tcPr>
            <w:tcW w:w="3452" w:type="dxa"/>
            <w:vMerge w:val="restart"/>
          </w:tcPr>
          <w:p w:rsidR="008F0CD4" w:rsidRPr="00BA1279" w:rsidRDefault="008F0CD4" w:rsidP="00917395">
            <w:pPr>
              <w:jc w:val="both"/>
              <w:rPr>
                <w:rFonts w:ascii="Times New Roman" w:hAnsi="Times New Roman" w:cs="Times New Roman"/>
                <w:b/>
                <w:bCs/>
                <w:sz w:val="28"/>
                <w:szCs w:val="28"/>
              </w:rPr>
            </w:pPr>
            <w:r w:rsidRPr="00BA1279">
              <w:rPr>
                <w:rFonts w:ascii="Times New Roman" w:hAnsi="Times New Roman" w:cs="Times New Roman"/>
                <w:b/>
                <w:bCs/>
                <w:sz w:val="28"/>
                <w:szCs w:val="28"/>
              </w:rPr>
              <w:t>Квалификационная категория</w:t>
            </w:r>
          </w:p>
        </w:tc>
        <w:tc>
          <w:tcPr>
            <w:tcW w:w="2013"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2014-2015</w:t>
            </w:r>
            <w:r w:rsidR="008F0CD4" w:rsidRPr="00BA1279">
              <w:rPr>
                <w:rFonts w:ascii="Times New Roman" w:hAnsi="Times New Roman" w:cs="Times New Roman"/>
                <w:b/>
                <w:sz w:val="28"/>
                <w:szCs w:val="28"/>
              </w:rPr>
              <w:t xml:space="preserve"> учебный год</w:t>
            </w:r>
          </w:p>
        </w:tc>
        <w:tc>
          <w:tcPr>
            <w:tcW w:w="2014"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2015-2016</w:t>
            </w:r>
            <w:r w:rsidR="008F0CD4" w:rsidRPr="00BA1279">
              <w:rPr>
                <w:rFonts w:ascii="Times New Roman" w:hAnsi="Times New Roman" w:cs="Times New Roman"/>
                <w:b/>
                <w:sz w:val="28"/>
                <w:szCs w:val="28"/>
              </w:rPr>
              <w:t xml:space="preserve"> учебный год</w:t>
            </w:r>
          </w:p>
        </w:tc>
        <w:tc>
          <w:tcPr>
            <w:tcW w:w="2014"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2016-2017</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учебный год</w:t>
            </w:r>
          </w:p>
        </w:tc>
      </w:tr>
      <w:tr w:rsidR="008F0CD4" w:rsidRPr="00BA1279" w:rsidTr="00BC75BF">
        <w:trPr>
          <w:trHeight w:val="427"/>
        </w:trPr>
        <w:tc>
          <w:tcPr>
            <w:tcW w:w="3452" w:type="dxa"/>
            <w:vMerge/>
            <w:tcBorders>
              <w:bottom w:val="single" w:sz="4" w:space="0" w:color="auto"/>
            </w:tcBorders>
          </w:tcPr>
          <w:p w:rsidR="008F0CD4" w:rsidRPr="00BA1279" w:rsidRDefault="008F0CD4" w:rsidP="00917395">
            <w:pPr>
              <w:jc w:val="both"/>
              <w:rPr>
                <w:rFonts w:ascii="Times New Roman" w:hAnsi="Times New Roman" w:cs="Times New Roman"/>
                <w:b/>
                <w:bCs/>
                <w:sz w:val="28"/>
                <w:szCs w:val="28"/>
              </w:rPr>
            </w:pPr>
          </w:p>
        </w:tc>
        <w:tc>
          <w:tcPr>
            <w:tcW w:w="975"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Чел.</w:t>
            </w:r>
          </w:p>
        </w:tc>
        <w:tc>
          <w:tcPr>
            <w:tcW w:w="103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c>
          <w:tcPr>
            <w:tcW w:w="945"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Чел.</w:t>
            </w:r>
          </w:p>
        </w:tc>
        <w:tc>
          <w:tcPr>
            <w:tcW w:w="1069"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c>
          <w:tcPr>
            <w:tcW w:w="900"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Чел.</w:t>
            </w:r>
          </w:p>
        </w:tc>
        <w:tc>
          <w:tcPr>
            <w:tcW w:w="1114"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r>
      <w:tr w:rsidR="008F0CD4" w:rsidRPr="00BA1279" w:rsidTr="00BC75BF">
        <w:trPr>
          <w:trHeight w:val="174"/>
        </w:trPr>
        <w:tc>
          <w:tcPr>
            <w:tcW w:w="3452" w:type="dxa"/>
            <w:tcBorders>
              <w:top w:val="single" w:sz="4" w:space="0" w:color="auto"/>
            </w:tcBorders>
          </w:tcPr>
          <w:p w:rsidR="008F0CD4" w:rsidRPr="00BA1279" w:rsidRDefault="008F0CD4" w:rsidP="00917395">
            <w:pPr>
              <w:pStyle w:val="3"/>
              <w:jc w:val="both"/>
              <w:rPr>
                <w:rFonts w:ascii="Times New Roman" w:hAnsi="Times New Roman" w:cs="Times New Roman"/>
                <w:b w:val="0"/>
                <w:bCs w:val="0"/>
                <w:sz w:val="28"/>
                <w:szCs w:val="28"/>
              </w:rPr>
            </w:pPr>
            <w:r w:rsidRPr="00BA1279">
              <w:rPr>
                <w:rFonts w:ascii="Times New Roman" w:hAnsi="Times New Roman" w:cs="Times New Roman"/>
                <w:b w:val="0"/>
                <w:bCs w:val="0"/>
                <w:sz w:val="28"/>
                <w:szCs w:val="28"/>
              </w:rPr>
              <w:t>Высшая</w:t>
            </w:r>
          </w:p>
        </w:tc>
        <w:tc>
          <w:tcPr>
            <w:tcW w:w="975"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038"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945"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069"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900"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114"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r>
      <w:tr w:rsidR="008F0CD4" w:rsidRPr="00BA1279" w:rsidTr="00BC75BF">
        <w:trPr>
          <w:trHeight w:val="300"/>
        </w:trPr>
        <w:tc>
          <w:tcPr>
            <w:tcW w:w="3452" w:type="dxa"/>
            <w:tcBorders>
              <w:bottom w:val="single" w:sz="4" w:space="0" w:color="auto"/>
            </w:tcBorders>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Первая</w:t>
            </w:r>
          </w:p>
        </w:tc>
        <w:tc>
          <w:tcPr>
            <w:tcW w:w="975" w:type="dxa"/>
            <w:tcBorders>
              <w:bottom w:val="single" w:sz="4" w:space="0" w:color="auto"/>
            </w:tcBorders>
          </w:tcPr>
          <w:p w:rsidR="008F0CD4" w:rsidRPr="00BA1279" w:rsidRDefault="002D074D" w:rsidP="00917395">
            <w:pPr>
              <w:jc w:val="both"/>
              <w:rPr>
                <w:rFonts w:ascii="Times New Roman" w:hAnsi="Times New Roman" w:cs="Times New Roman"/>
                <w:sz w:val="28"/>
                <w:szCs w:val="28"/>
              </w:rPr>
            </w:pPr>
            <w:r w:rsidRPr="00BA1279">
              <w:rPr>
                <w:rFonts w:ascii="Times New Roman" w:hAnsi="Times New Roman" w:cs="Times New Roman"/>
                <w:sz w:val="28"/>
                <w:szCs w:val="28"/>
              </w:rPr>
              <w:t>4</w:t>
            </w:r>
          </w:p>
        </w:tc>
        <w:tc>
          <w:tcPr>
            <w:tcW w:w="1038" w:type="dxa"/>
            <w:tcBorders>
              <w:bottom w:val="single" w:sz="4" w:space="0" w:color="auto"/>
            </w:tcBorders>
          </w:tcPr>
          <w:p w:rsidR="008F0CD4" w:rsidRPr="00BA1279" w:rsidRDefault="002D074D" w:rsidP="00917395">
            <w:pPr>
              <w:jc w:val="both"/>
              <w:rPr>
                <w:rFonts w:ascii="Times New Roman" w:hAnsi="Times New Roman" w:cs="Times New Roman"/>
                <w:sz w:val="28"/>
                <w:szCs w:val="28"/>
              </w:rPr>
            </w:pPr>
            <w:r w:rsidRPr="00BA1279">
              <w:rPr>
                <w:rFonts w:ascii="Times New Roman" w:hAnsi="Times New Roman" w:cs="Times New Roman"/>
                <w:sz w:val="28"/>
                <w:szCs w:val="28"/>
              </w:rPr>
              <w:t>40</w:t>
            </w:r>
          </w:p>
        </w:tc>
        <w:tc>
          <w:tcPr>
            <w:tcW w:w="945" w:type="dxa"/>
            <w:tcBorders>
              <w:bottom w:val="single" w:sz="4" w:space="0" w:color="auto"/>
            </w:tcBorders>
          </w:tcPr>
          <w:p w:rsidR="008F0CD4"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5</w:t>
            </w:r>
          </w:p>
        </w:tc>
        <w:tc>
          <w:tcPr>
            <w:tcW w:w="1069" w:type="dxa"/>
            <w:tcBorders>
              <w:bottom w:val="single" w:sz="4" w:space="0" w:color="auto"/>
            </w:tcBorders>
          </w:tcPr>
          <w:p w:rsidR="008F0CD4"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5</w:t>
            </w:r>
            <w:r w:rsidR="002D074D" w:rsidRPr="00BA1279">
              <w:rPr>
                <w:rFonts w:ascii="Times New Roman" w:hAnsi="Times New Roman" w:cs="Times New Roman"/>
                <w:sz w:val="28"/>
                <w:szCs w:val="28"/>
              </w:rPr>
              <w:t>0</w:t>
            </w:r>
          </w:p>
        </w:tc>
        <w:tc>
          <w:tcPr>
            <w:tcW w:w="900" w:type="dxa"/>
            <w:tcBorders>
              <w:bottom w:val="single" w:sz="4" w:space="0" w:color="auto"/>
            </w:tcBorders>
          </w:tcPr>
          <w:p w:rsidR="008F0CD4" w:rsidRPr="00BA1279" w:rsidRDefault="002D074D" w:rsidP="00917395">
            <w:pPr>
              <w:jc w:val="both"/>
              <w:rPr>
                <w:rFonts w:ascii="Times New Roman" w:hAnsi="Times New Roman" w:cs="Times New Roman"/>
                <w:sz w:val="28"/>
                <w:szCs w:val="28"/>
              </w:rPr>
            </w:pPr>
            <w:r w:rsidRPr="00BA1279">
              <w:rPr>
                <w:rFonts w:ascii="Times New Roman" w:hAnsi="Times New Roman" w:cs="Times New Roman"/>
                <w:sz w:val="28"/>
                <w:szCs w:val="28"/>
              </w:rPr>
              <w:t>5</w:t>
            </w:r>
          </w:p>
        </w:tc>
        <w:tc>
          <w:tcPr>
            <w:tcW w:w="1114" w:type="dxa"/>
            <w:tcBorders>
              <w:bottom w:val="single" w:sz="4" w:space="0" w:color="auto"/>
            </w:tcBorders>
          </w:tcPr>
          <w:p w:rsidR="008F0CD4" w:rsidRPr="00BA1279" w:rsidRDefault="002D074D" w:rsidP="00917395">
            <w:pPr>
              <w:jc w:val="both"/>
              <w:rPr>
                <w:rFonts w:ascii="Times New Roman" w:hAnsi="Times New Roman" w:cs="Times New Roman"/>
                <w:sz w:val="28"/>
                <w:szCs w:val="28"/>
              </w:rPr>
            </w:pPr>
            <w:r w:rsidRPr="00BA1279">
              <w:rPr>
                <w:rFonts w:ascii="Times New Roman" w:hAnsi="Times New Roman" w:cs="Times New Roman"/>
                <w:sz w:val="28"/>
                <w:szCs w:val="28"/>
              </w:rPr>
              <w:t>50</w:t>
            </w:r>
          </w:p>
        </w:tc>
      </w:tr>
      <w:tr w:rsidR="002D074D" w:rsidRPr="00BA1279" w:rsidTr="00BC75BF">
        <w:trPr>
          <w:trHeight w:val="300"/>
        </w:trPr>
        <w:tc>
          <w:tcPr>
            <w:tcW w:w="3452" w:type="dxa"/>
            <w:tcBorders>
              <w:bottom w:val="single" w:sz="4" w:space="0" w:color="auto"/>
            </w:tcBorders>
          </w:tcPr>
          <w:p w:rsidR="002D074D" w:rsidRPr="00BA1279" w:rsidRDefault="00944ED0" w:rsidP="00917395">
            <w:pPr>
              <w:jc w:val="both"/>
              <w:rPr>
                <w:rFonts w:ascii="Times New Roman" w:hAnsi="Times New Roman" w:cs="Times New Roman"/>
                <w:sz w:val="28"/>
                <w:szCs w:val="28"/>
              </w:rPr>
            </w:pPr>
            <w:r w:rsidRPr="00BA1279">
              <w:rPr>
                <w:rFonts w:ascii="Times New Roman" w:hAnsi="Times New Roman" w:cs="Times New Roman"/>
                <w:sz w:val="28"/>
                <w:szCs w:val="28"/>
              </w:rPr>
              <w:t xml:space="preserve">Вторая </w:t>
            </w:r>
            <w:r w:rsidR="00275847">
              <w:rPr>
                <w:rFonts w:ascii="Times New Roman" w:hAnsi="Times New Roman" w:cs="Times New Roman"/>
                <w:sz w:val="28"/>
                <w:szCs w:val="28"/>
              </w:rPr>
              <w:t xml:space="preserve"> и</w:t>
            </w:r>
            <w:r w:rsidR="004A38EC">
              <w:rPr>
                <w:rFonts w:ascii="Times New Roman" w:hAnsi="Times New Roman" w:cs="Times New Roman"/>
                <w:sz w:val="28"/>
                <w:szCs w:val="28"/>
              </w:rPr>
              <w:t>ли</w:t>
            </w:r>
            <w:r w:rsidR="00275847">
              <w:rPr>
                <w:rFonts w:ascii="Times New Roman" w:hAnsi="Times New Roman" w:cs="Times New Roman"/>
                <w:sz w:val="28"/>
                <w:szCs w:val="28"/>
              </w:rPr>
              <w:t xml:space="preserve"> соответствие занимаемой деятельности</w:t>
            </w:r>
          </w:p>
        </w:tc>
        <w:tc>
          <w:tcPr>
            <w:tcW w:w="975" w:type="dxa"/>
            <w:tcBorders>
              <w:bottom w:val="single" w:sz="4" w:space="0" w:color="auto"/>
            </w:tcBorders>
          </w:tcPr>
          <w:p w:rsidR="002D074D" w:rsidRPr="00BA1279" w:rsidRDefault="00944ED0" w:rsidP="00917395">
            <w:pPr>
              <w:jc w:val="both"/>
              <w:rPr>
                <w:rFonts w:ascii="Times New Roman" w:hAnsi="Times New Roman" w:cs="Times New Roman"/>
                <w:sz w:val="28"/>
                <w:szCs w:val="28"/>
              </w:rPr>
            </w:pPr>
            <w:r w:rsidRPr="00BA1279">
              <w:rPr>
                <w:rFonts w:ascii="Times New Roman" w:hAnsi="Times New Roman" w:cs="Times New Roman"/>
                <w:sz w:val="28"/>
                <w:szCs w:val="28"/>
              </w:rPr>
              <w:t>4</w:t>
            </w:r>
          </w:p>
        </w:tc>
        <w:tc>
          <w:tcPr>
            <w:tcW w:w="1038" w:type="dxa"/>
            <w:tcBorders>
              <w:bottom w:val="single" w:sz="4" w:space="0" w:color="auto"/>
            </w:tcBorders>
          </w:tcPr>
          <w:p w:rsidR="002D074D" w:rsidRPr="00BA1279" w:rsidRDefault="00944ED0" w:rsidP="00917395">
            <w:pPr>
              <w:jc w:val="both"/>
              <w:rPr>
                <w:rFonts w:ascii="Times New Roman" w:hAnsi="Times New Roman" w:cs="Times New Roman"/>
                <w:sz w:val="28"/>
                <w:szCs w:val="28"/>
              </w:rPr>
            </w:pPr>
            <w:r w:rsidRPr="00BA1279">
              <w:rPr>
                <w:rFonts w:ascii="Times New Roman" w:hAnsi="Times New Roman" w:cs="Times New Roman"/>
                <w:sz w:val="28"/>
                <w:szCs w:val="28"/>
              </w:rPr>
              <w:t>40</w:t>
            </w:r>
          </w:p>
        </w:tc>
        <w:tc>
          <w:tcPr>
            <w:tcW w:w="945" w:type="dxa"/>
            <w:tcBorders>
              <w:bottom w:val="single" w:sz="4" w:space="0" w:color="auto"/>
            </w:tcBorders>
          </w:tcPr>
          <w:p w:rsidR="002D074D"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4</w:t>
            </w:r>
          </w:p>
        </w:tc>
        <w:tc>
          <w:tcPr>
            <w:tcW w:w="1069" w:type="dxa"/>
            <w:tcBorders>
              <w:bottom w:val="single" w:sz="4" w:space="0" w:color="auto"/>
            </w:tcBorders>
          </w:tcPr>
          <w:p w:rsidR="002D074D"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4</w:t>
            </w:r>
            <w:r w:rsidR="00944ED0" w:rsidRPr="00BA1279">
              <w:rPr>
                <w:rFonts w:ascii="Times New Roman" w:hAnsi="Times New Roman" w:cs="Times New Roman"/>
                <w:sz w:val="28"/>
                <w:szCs w:val="28"/>
              </w:rPr>
              <w:t>0</w:t>
            </w:r>
          </w:p>
        </w:tc>
        <w:tc>
          <w:tcPr>
            <w:tcW w:w="900" w:type="dxa"/>
            <w:tcBorders>
              <w:bottom w:val="single" w:sz="4" w:space="0" w:color="auto"/>
            </w:tcBorders>
          </w:tcPr>
          <w:p w:rsidR="002D074D"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4</w:t>
            </w:r>
            <w:r w:rsidR="00944ED0" w:rsidRPr="00BA1279">
              <w:rPr>
                <w:rFonts w:ascii="Times New Roman" w:hAnsi="Times New Roman" w:cs="Times New Roman"/>
                <w:sz w:val="28"/>
                <w:szCs w:val="28"/>
              </w:rPr>
              <w:t xml:space="preserve"> </w:t>
            </w:r>
          </w:p>
        </w:tc>
        <w:tc>
          <w:tcPr>
            <w:tcW w:w="1114" w:type="dxa"/>
            <w:tcBorders>
              <w:bottom w:val="single" w:sz="4" w:space="0" w:color="auto"/>
            </w:tcBorders>
          </w:tcPr>
          <w:p w:rsidR="002D074D"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4</w:t>
            </w:r>
            <w:r w:rsidR="00944ED0" w:rsidRPr="00BA1279">
              <w:rPr>
                <w:rFonts w:ascii="Times New Roman" w:hAnsi="Times New Roman" w:cs="Times New Roman"/>
                <w:sz w:val="28"/>
                <w:szCs w:val="28"/>
              </w:rPr>
              <w:t>0</w:t>
            </w:r>
          </w:p>
        </w:tc>
      </w:tr>
      <w:tr w:rsidR="008F0CD4" w:rsidRPr="00BA1279" w:rsidTr="00BC75BF">
        <w:trPr>
          <w:trHeight w:val="171"/>
        </w:trPr>
        <w:tc>
          <w:tcPr>
            <w:tcW w:w="3452" w:type="dxa"/>
            <w:tcBorders>
              <w:bottom w:val="single" w:sz="4" w:space="0" w:color="auto"/>
            </w:tcBorders>
          </w:tcPr>
          <w:p w:rsidR="008F0CD4" w:rsidRPr="00BA1279" w:rsidRDefault="002D074D" w:rsidP="00917395">
            <w:pPr>
              <w:jc w:val="both"/>
              <w:rPr>
                <w:rFonts w:ascii="Times New Roman" w:hAnsi="Times New Roman" w:cs="Times New Roman"/>
                <w:sz w:val="28"/>
                <w:szCs w:val="28"/>
              </w:rPr>
            </w:pPr>
            <w:proofErr w:type="gramStart"/>
            <w:r w:rsidRPr="00BA1279">
              <w:rPr>
                <w:rFonts w:ascii="Times New Roman" w:hAnsi="Times New Roman" w:cs="Times New Roman"/>
                <w:sz w:val="28"/>
                <w:szCs w:val="28"/>
              </w:rPr>
              <w:t>Б</w:t>
            </w:r>
            <w:proofErr w:type="gramEnd"/>
            <w:r w:rsidRPr="00BA1279">
              <w:rPr>
                <w:rFonts w:ascii="Times New Roman" w:hAnsi="Times New Roman" w:cs="Times New Roman"/>
                <w:sz w:val="28"/>
                <w:szCs w:val="28"/>
              </w:rPr>
              <w:t>/к</w:t>
            </w:r>
          </w:p>
        </w:tc>
        <w:tc>
          <w:tcPr>
            <w:tcW w:w="975" w:type="dxa"/>
            <w:tcBorders>
              <w:bottom w:val="single" w:sz="4" w:space="0" w:color="auto"/>
            </w:tcBorders>
          </w:tcPr>
          <w:p w:rsidR="008F0CD4" w:rsidRPr="00BA1279" w:rsidRDefault="00944ED0"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038" w:type="dxa"/>
            <w:tcBorders>
              <w:bottom w:val="single" w:sz="4" w:space="0" w:color="auto"/>
            </w:tcBorders>
          </w:tcPr>
          <w:p w:rsidR="008F0CD4" w:rsidRPr="00BA1279" w:rsidRDefault="00944ED0"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c>
          <w:tcPr>
            <w:tcW w:w="945" w:type="dxa"/>
            <w:tcBorders>
              <w:bottom w:val="single" w:sz="4" w:space="0" w:color="auto"/>
            </w:tcBorders>
          </w:tcPr>
          <w:p w:rsidR="008F0CD4" w:rsidRPr="00BA1279" w:rsidRDefault="00EA1028" w:rsidP="00917395">
            <w:pPr>
              <w:jc w:val="both"/>
              <w:rPr>
                <w:rFonts w:ascii="Times New Roman" w:hAnsi="Times New Roman" w:cs="Times New Roman"/>
                <w:sz w:val="28"/>
                <w:szCs w:val="28"/>
              </w:rPr>
            </w:pPr>
            <w:r>
              <w:rPr>
                <w:rFonts w:ascii="Times New Roman" w:hAnsi="Times New Roman" w:cs="Times New Roman"/>
                <w:sz w:val="28"/>
                <w:szCs w:val="28"/>
              </w:rPr>
              <w:t>1</w:t>
            </w:r>
          </w:p>
        </w:tc>
        <w:tc>
          <w:tcPr>
            <w:tcW w:w="1069" w:type="dxa"/>
            <w:tcBorders>
              <w:bottom w:val="single" w:sz="4" w:space="0" w:color="auto"/>
            </w:tcBorders>
          </w:tcPr>
          <w:p w:rsidR="008F0CD4" w:rsidRPr="00BA1279" w:rsidRDefault="00EA1028" w:rsidP="00917395">
            <w:pPr>
              <w:jc w:val="both"/>
              <w:rPr>
                <w:rFonts w:ascii="Times New Roman" w:hAnsi="Times New Roman" w:cs="Times New Roman"/>
                <w:sz w:val="28"/>
                <w:szCs w:val="28"/>
              </w:rPr>
            </w:pPr>
            <w:r>
              <w:rPr>
                <w:rFonts w:ascii="Times New Roman" w:hAnsi="Times New Roman" w:cs="Times New Roman"/>
                <w:sz w:val="28"/>
                <w:szCs w:val="28"/>
              </w:rPr>
              <w:t>1</w:t>
            </w:r>
            <w:r w:rsidR="008F0CD4" w:rsidRPr="00BA1279">
              <w:rPr>
                <w:rFonts w:ascii="Times New Roman" w:hAnsi="Times New Roman" w:cs="Times New Roman"/>
                <w:sz w:val="28"/>
                <w:szCs w:val="28"/>
              </w:rPr>
              <w:t>0</w:t>
            </w:r>
          </w:p>
        </w:tc>
        <w:tc>
          <w:tcPr>
            <w:tcW w:w="900" w:type="dxa"/>
            <w:tcBorders>
              <w:bottom w:val="single" w:sz="4" w:space="0" w:color="auto"/>
            </w:tcBorders>
          </w:tcPr>
          <w:p w:rsidR="008F0CD4"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1</w:t>
            </w:r>
          </w:p>
        </w:tc>
        <w:tc>
          <w:tcPr>
            <w:tcW w:w="1114" w:type="dxa"/>
            <w:tcBorders>
              <w:bottom w:val="single" w:sz="4" w:space="0" w:color="auto"/>
            </w:tcBorders>
          </w:tcPr>
          <w:p w:rsidR="008F0CD4" w:rsidRPr="00BA1279" w:rsidRDefault="00275847" w:rsidP="00917395">
            <w:pPr>
              <w:jc w:val="both"/>
              <w:rPr>
                <w:rFonts w:ascii="Times New Roman" w:hAnsi="Times New Roman" w:cs="Times New Roman"/>
                <w:sz w:val="28"/>
                <w:szCs w:val="28"/>
              </w:rPr>
            </w:pPr>
            <w:r>
              <w:rPr>
                <w:rFonts w:ascii="Times New Roman" w:hAnsi="Times New Roman" w:cs="Times New Roman"/>
                <w:sz w:val="28"/>
                <w:szCs w:val="28"/>
              </w:rPr>
              <w:t>1</w:t>
            </w:r>
            <w:r w:rsidR="00944ED0" w:rsidRPr="00BA1279">
              <w:rPr>
                <w:rFonts w:ascii="Times New Roman" w:hAnsi="Times New Roman" w:cs="Times New Roman"/>
                <w:sz w:val="28"/>
                <w:szCs w:val="28"/>
              </w:rPr>
              <w:t>0</w:t>
            </w:r>
          </w:p>
        </w:tc>
      </w:tr>
    </w:tbl>
    <w:p w:rsidR="008F0CD4" w:rsidRPr="00BA1279" w:rsidRDefault="008F0CD4" w:rsidP="00917395">
      <w:pPr>
        <w:pStyle w:val="a7"/>
        <w:jc w:val="both"/>
        <w:rPr>
          <w:sz w:val="28"/>
          <w:szCs w:val="28"/>
        </w:rPr>
      </w:pPr>
    </w:p>
    <w:p w:rsidR="004F5C9C" w:rsidRPr="00BA1279" w:rsidRDefault="004F5C9C" w:rsidP="004F5C9C">
      <w:pPr>
        <w:pStyle w:val="a7"/>
        <w:rPr>
          <w:sz w:val="28"/>
          <w:szCs w:val="28"/>
        </w:rPr>
      </w:pPr>
    </w:p>
    <w:p w:rsidR="004F5C9C" w:rsidRPr="00BA1279" w:rsidRDefault="004F5C9C" w:rsidP="004F5C9C">
      <w:pPr>
        <w:pStyle w:val="a7"/>
        <w:rPr>
          <w:sz w:val="28"/>
          <w:szCs w:val="28"/>
        </w:rPr>
      </w:pPr>
    </w:p>
    <w:p w:rsidR="004F5C9C" w:rsidRPr="00BA1279" w:rsidRDefault="004F5C9C" w:rsidP="004F5C9C">
      <w:pPr>
        <w:pStyle w:val="a7"/>
        <w:rPr>
          <w:sz w:val="28"/>
          <w:szCs w:val="28"/>
        </w:rPr>
      </w:pPr>
    </w:p>
    <w:p w:rsidR="004F5C9C" w:rsidRPr="00BA1279" w:rsidRDefault="004F5C9C" w:rsidP="004F5C9C">
      <w:pPr>
        <w:pStyle w:val="a7"/>
        <w:rPr>
          <w:sz w:val="28"/>
          <w:szCs w:val="28"/>
        </w:rPr>
      </w:pPr>
    </w:p>
    <w:p w:rsidR="004F5C9C" w:rsidRPr="00BA1279" w:rsidRDefault="004F5C9C" w:rsidP="004F5C9C">
      <w:pPr>
        <w:pStyle w:val="a7"/>
        <w:rPr>
          <w:sz w:val="28"/>
          <w:szCs w:val="28"/>
        </w:rPr>
      </w:pPr>
    </w:p>
    <w:p w:rsidR="008F0CD4" w:rsidRPr="00BA1279" w:rsidRDefault="008F0CD4" w:rsidP="004F5C9C">
      <w:pPr>
        <w:pStyle w:val="a7"/>
        <w:rPr>
          <w:sz w:val="28"/>
          <w:szCs w:val="28"/>
        </w:rPr>
      </w:pPr>
      <w:r w:rsidRPr="00BA1279">
        <w:rPr>
          <w:sz w:val="28"/>
          <w:szCs w:val="28"/>
        </w:rPr>
        <w:t>Возрастной состав педагогов</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1027"/>
        <w:gridCol w:w="1231"/>
        <w:gridCol w:w="1232"/>
        <w:gridCol w:w="1231"/>
        <w:gridCol w:w="1232"/>
        <w:gridCol w:w="1233"/>
      </w:tblGrid>
      <w:tr w:rsidR="008F0CD4" w:rsidRPr="00BA1279" w:rsidTr="00BC75BF">
        <w:trPr>
          <w:cantSplit/>
          <w:trHeight w:val="570"/>
        </w:trPr>
        <w:tc>
          <w:tcPr>
            <w:tcW w:w="2314" w:type="dxa"/>
            <w:vMerge w:val="restart"/>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Возрастной состав</w:t>
            </w:r>
          </w:p>
        </w:tc>
        <w:tc>
          <w:tcPr>
            <w:tcW w:w="2258"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2014-2015</w:t>
            </w:r>
            <w:r w:rsidR="008F0CD4" w:rsidRPr="00BA1279">
              <w:rPr>
                <w:rFonts w:ascii="Times New Roman" w:hAnsi="Times New Roman" w:cs="Times New Roman"/>
                <w:b/>
                <w:sz w:val="28"/>
                <w:szCs w:val="28"/>
              </w:rPr>
              <w:t xml:space="preserve"> учебный год</w:t>
            </w:r>
          </w:p>
        </w:tc>
        <w:tc>
          <w:tcPr>
            <w:tcW w:w="2463"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2015-2016</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учебный год</w:t>
            </w:r>
          </w:p>
        </w:tc>
        <w:tc>
          <w:tcPr>
            <w:tcW w:w="2465" w:type="dxa"/>
            <w:gridSpan w:val="2"/>
          </w:tcPr>
          <w:p w:rsidR="008F0CD4" w:rsidRPr="00BA1279" w:rsidRDefault="00275847" w:rsidP="00917395">
            <w:pPr>
              <w:jc w:val="both"/>
              <w:rPr>
                <w:rFonts w:ascii="Times New Roman" w:hAnsi="Times New Roman" w:cs="Times New Roman"/>
                <w:b/>
                <w:sz w:val="28"/>
                <w:szCs w:val="28"/>
              </w:rPr>
            </w:pPr>
            <w:r>
              <w:rPr>
                <w:rFonts w:ascii="Times New Roman" w:hAnsi="Times New Roman" w:cs="Times New Roman"/>
                <w:b/>
                <w:sz w:val="28"/>
                <w:szCs w:val="28"/>
              </w:rPr>
              <w:t>2016-2017</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учебный год</w:t>
            </w:r>
          </w:p>
        </w:tc>
      </w:tr>
      <w:tr w:rsidR="008F0CD4" w:rsidRPr="00BA1279" w:rsidTr="00541D8F">
        <w:trPr>
          <w:cantSplit/>
          <w:trHeight w:val="152"/>
        </w:trPr>
        <w:tc>
          <w:tcPr>
            <w:tcW w:w="2314" w:type="dxa"/>
            <w:vMerge/>
          </w:tcPr>
          <w:p w:rsidR="008F0CD4" w:rsidRPr="00BA1279" w:rsidRDefault="008F0CD4" w:rsidP="00917395">
            <w:pPr>
              <w:jc w:val="both"/>
              <w:rPr>
                <w:rFonts w:ascii="Times New Roman" w:hAnsi="Times New Roman" w:cs="Times New Roman"/>
                <w:sz w:val="28"/>
                <w:szCs w:val="28"/>
              </w:rPr>
            </w:pPr>
          </w:p>
        </w:tc>
        <w:tc>
          <w:tcPr>
            <w:tcW w:w="1027"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Кол-во</w:t>
            </w:r>
          </w:p>
        </w:tc>
        <w:tc>
          <w:tcPr>
            <w:tcW w:w="1231"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w:t>
            </w:r>
          </w:p>
        </w:tc>
        <w:tc>
          <w:tcPr>
            <w:tcW w:w="1232"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Кол-во</w:t>
            </w:r>
          </w:p>
        </w:tc>
        <w:tc>
          <w:tcPr>
            <w:tcW w:w="1231"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w:t>
            </w:r>
          </w:p>
        </w:tc>
        <w:tc>
          <w:tcPr>
            <w:tcW w:w="1232"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Кол-во</w:t>
            </w:r>
          </w:p>
        </w:tc>
        <w:tc>
          <w:tcPr>
            <w:tcW w:w="1233"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w:t>
            </w:r>
          </w:p>
        </w:tc>
      </w:tr>
      <w:tr w:rsidR="008F0CD4" w:rsidRPr="00BA1279" w:rsidTr="00541D8F">
        <w:trPr>
          <w:trHeight w:val="274"/>
        </w:trPr>
        <w:tc>
          <w:tcPr>
            <w:tcW w:w="2314"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31 до 40 лет</w:t>
            </w:r>
          </w:p>
        </w:tc>
        <w:tc>
          <w:tcPr>
            <w:tcW w:w="1027"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31"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c>
          <w:tcPr>
            <w:tcW w:w="1232"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31"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c>
          <w:tcPr>
            <w:tcW w:w="1232"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33"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r>
      <w:tr w:rsidR="008F0CD4" w:rsidRPr="00BA1279" w:rsidTr="00541D8F">
        <w:trPr>
          <w:trHeight w:val="274"/>
        </w:trPr>
        <w:tc>
          <w:tcPr>
            <w:tcW w:w="2314"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41 до 50 лет</w:t>
            </w:r>
          </w:p>
        </w:tc>
        <w:tc>
          <w:tcPr>
            <w:tcW w:w="1027"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4</w:t>
            </w:r>
          </w:p>
        </w:tc>
        <w:tc>
          <w:tcPr>
            <w:tcW w:w="1231"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40</w:t>
            </w:r>
          </w:p>
        </w:tc>
        <w:tc>
          <w:tcPr>
            <w:tcW w:w="1232"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2</w:t>
            </w:r>
          </w:p>
        </w:tc>
        <w:tc>
          <w:tcPr>
            <w:tcW w:w="1231"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2</w:t>
            </w:r>
            <w:r w:rsidR="002C1094" w:rsidRPr="00BA1279">
              <w:rPr>
                <w:rFonts w:ascii="Times New Roman" w:hAnsi="Times New Roman" w:cs="Times New Roman"/>
                <w:sz w:val="28"/>
                <w:szCs w:val="28"/>
              </w:rPr>
              <w:t>0</w:t>
            </w:r>
          </w:p>
        </w:tc>
        <w:tc>
          <w:tcPr>
            <w:tcW w:w="1232"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33"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r>
      <w:tr w:rsidR="008F0CD4" w:rsidRPr="00BA1279" w:rsidTr="00541D8F">
        <w:trPr>
          <w:trHeight w:val="274"/>
        </w:trPr>
        <w:tc>
          <w:tcPr>
            <w:tcW w:w="2314"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51 до 60 лет</w:t>
            </w:r>
          </w:p>
        </w:tc>
        <w:tc>
          <w:tcPr>
            <w:tcW w:w="1027"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4</w:t>
            </w:r>
          </w:p>
        </w:tc>
        <w:tc>
          <w:tcPr>
            <w:tcW w:w="1231"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40</w:t>
            </w:r>
          </w:p>
        </w:tc>
        <w:tc>
          <w:tcPr>
            <w:tcW w:w="1232"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6</w:t>
            </w:r>
          </w:p>
        </w:tc>
        <w:tc>
          <w:tcPr>
            <w:tcW w:w="1231"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6</w:t>
            </w:r>
            <w:r w:rsidR="002C1094" w:rsidRPr="00BA1279">
              <w:rPr>
                <w:rFonts w:ascii="Times New Roman" w:hAnsi="Times New Roman" w:cs="Times New Roman"/>
                <w:sz w:val="28"/>
                <w:szCs w:val="28"/>
              </w:rPr>
              <w:t>0</w:t>
            </w:r>
          </w:p>
        </w:tc>
        <w:tc>
          <w:tcPr>
            <w:tcW w:w="1232"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6</w:t>
            </w:r>
          </w:p>
        </w:tc>
        <w:tc>
          <w:tcPr>
            <w:tcW w:w="1233"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60</w:t>
            </w:r>
          </w:p>
        </w:tc>
      </w:tr>
      <w:tr w:rsidR="008F0CD4" w:rsidRPr="00BA1279" w:rsidTr="00541D8F">
        <w:trPr>
          <w:trHeight w:val="295"/>
        </w:trPr>
        <w:tc>
          <w:tcPr>
            <w:tcW w:w="2314"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Итого:</w:t>
            </w:r>
          </w:p>
        </w:tc>
        <w:tc>
          <w:tcPr>
            <w:tcW w:w="1027" w:type="dxa"/>
          </w:tcPr>
          <w:p w:rsidR="008F0CD4" w:rsidRPr="00BA1279" w:rsidRDefault="002C1094"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31" w:type="dxa"/>
          </w:tcPr>
          <w:p w:rsidR="008F0CD4" w:rsidRPr="00BA1279" w:rsidRDefault="008F0CD4" w:rsidP="00917395">
            <w:pPr>
              <w:jc w:val="both"/>
              <w:rPr>
                <w:rFonts w:ascii="Times New Roman" w:hAnsi="Times New Roman" w:cs="Times New Roman"/>
                <w:sz w:val="28"/>
                <w:szCs w:val="28"/>
              </w:rPr>
            </w:pPr>
          </w:p>
        </w:tc>
        <w:tc>
          <w:tcPr>
            <w:tcW w:w="1232" w:type="dxa"/>
          </w:tcPr>
          <w:p w:rsidR="008F0CD4" w:rsidRPr="00BA1279" w:rsidRDefault="00F5012B"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31" w:type="dxa"/>
          </w:tcPr>
          <w:p w:rsidR="008F0CD4" w:rsidRPr="00BA1279" w:rsidRDefault="008F0CD4" w:rsidP="00917395">
            <w:pPr>
              <w:jc w:val="both"/>
              <w:rPr>
                <w:rFonts w:ascii="Times New Roman" w:hAnsi="Times New Roman" w:cs="Times New Roman"/>
                <w:sz w:val="28"/>
                <w:szCs w:val="28"/>
              </w:rPr>
            </w:pPr>
          </w:p>
        </w:tc>
        <w:tc>
          <w:tcPr>
            <w:tcW w:w="1232" w:type="dxa"/>
          </w:tcPr>
          <w:p w:rsidR="008F0CD4" w:rsidRPr="00BA1279" w:rsidRDefault="00F5012B"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33" w:type="dxa"/>
          </w:tcPr>
          <w:p w:rsidR="008F0CD4" w:rsidRPr="00BA1279" w:rsidRDefault="008F0CD4" w:rsidP="00917395">
            <w:pPr>
              <w:jc w:val="both"/>
              <w:rPr>
                <w:rFonts w:ascii="Times New Roman" w:hAnsi="Times New Roman" w:cs="Times New Roman"/>
                <w:sz w:val="28"/>
                <w:szCs w:val="28"/>
              </w:rPr>
            </w:pPr>
          </w:p>
        </w:tc>
      </w:tr>
    </w:tbl>
    <w:p w:rsidR="00541D8F" w:rsidRPr="00BA1279" w:rsidRDefault="00541D8F"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Средний возраст коллектива составляет:</w:t>
      </w:r>
    </w:p>
    <w:p w:rsidR="00541D8F" w:rsidRPr="00BA1279" w:rsidRDefault="00541D8F" w:rsidP="00917395">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BA1279">
        <w:rPr>
          <w:rFonts w:ascii="Times New Roman" w:hAnsi="Times New Roman" w:cs="Times New Roman"/>
          <w:sz w:val="28"/>
          <w:szCs w:val="28"/>
        </w:rPr>
        <w:t>201</w:t>
      </w:r>
      <w:r w:rsidR="00053568">
        <w:rPr>
          <w:rFonts w:ascii="Times New Roman" w:hAnsi="Times New Roman" w:cs="Times New Roman"/>
          <w:sz w:val="28"/>
          <w:szCs w:val="28"/>
        </w:rPr>
        <w:t>4</w:t>
      </w:r>
      <w:r w:rsidRPr="00BA1279">
        <w:rPr>
          <w:rFonts w:ascii="Times New Roman" w:hAnsi="Times New Roman" w:cs="Times New Roman"/>
          <w:sz w:val="28"/>
          <w:szCs w:val="28"/>
        </w:rPr>
        <w:t>-201</w:t>
      </w:r>
      <w:r w:rsidR="00053568">
        <w:rPr>
          <w:rFonts w:ascii="Times New Roman" w:hAnsi="Times New Roman" w:cs="Times New Roman"/>
          <w:sz w:val="28"/>
          <w:szCs w:val="28"/>
        </w:rPr>
        <w:t>5учебный год – 43</w:t>
      </w:r>
      <w:r w:rsidRPr="00BA1279">
        <w:rPr>
          <w:rFonts w:ascii="Times New Roman" w:hAnsi="Times New Roman" w:cs="Times New Roman"/>
          <w:sz w:val="28"/>
          <w:szCs w:val="28"/>
        </w:rPr>
        <w:t xml:space="preserve"> года;</w:t>
      </w:r>
    </w:p>
    <w:p w:rsidR="00541D8F" w:rsidRPr="00BA1279" w:rsidRDefault="00541D8F" w:rsidP="00917395">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BA1279">
        <w:rPr>
          <w:rFonts w:ascii="Times New Roman" w:hAnsi="Times New Roman" w:cs="Times New Roman"/>
          <w:sz w:val="28"/>
          <w:szCs w:val="28"/>
        </w:rPr>
        <w:t>201</w:t>
      </w:r>
      <w:r w:rsidR="00053568">
        <w:rPr>
          <w:rFonts w:ascii="Times New Roman" w:hAnsi="Times New Roman" w:cs="Times New Roman"/>
          <w:sz w:val="28"/>
          <w:szCs w:val="28"/>
        </w:rPr>
        <w:t>5</w:t>
      </w:r>
      <w:r w:rsidRPr="00BA1279">
        <w:rPr>
          <w:rFonts w:ascii="Times New Roman" w:hAnsi="Times New Roman" w:cs="Times New Roman"/>
          <w:sz w:val="28"/>
          <w:szCs w:val="28"/>
        </w:rPr>
        <w:t>-201</w:t>
      </w:r>
      <w:r w:rsidR="00053568">
        <w:rPr>
          <w:rFonts w:ascii="Times New Roman" w:hAnsi="Times New Roman" w:cs="Times New Roman"/>
          <w:sz w:val="28"/>
          <w:szCs w:val="28"/>
        </w:rPr>
        <w:t>6</w:t>
      </w:r>
      <w:r w:rsidRPr="00BA1279">
        <w:rPr>
          <w:rFonts w:ascii="Times New Roman" w:hAnsi="Times New Roman" w:cs="Times New Roman"/>
          <w:sz w:val="28"/>
          <w:szCs w:val="28"/>
        </w:rPr>
        <w:t xml:space="preserve"> учебный год – 4</w:t>
      </w:r>
      <w:r w:rsidR="00053568">
        <w:rPr>
          <w:rFonts w:ascii="Times New Roman" w:hAnsi="Times New Roman" w:cs="Times New Roman"/>
          <w:sz w:val="28"/>
          <w:szCs w:val="28"/>
        </w:rPr>
        <w:t>4</w:t>
      </w:r>
      <w:r w:rsidRPr="00BA1279">
        <w:rPr>
          <w:rFonts w:ascii="Times New Roman" w:hAnsi="Times New Roman" w:cs="Times New Roman"/>
          <w:sz w:val="28"/>
          <w:szCs w:val="28"/>
        </w:rPr>
        <w:t xml:space="preserve"> года;</w:t>
      </w:r>
    </w:p>
    <w:p w:rsidR="00541D8F" w:rsidRPr="00BA1279" w:rsidRDefault="00053568" w:rsidP="00917395">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2016</w:t>
      </w:r>
      <w:r w:rsidR="002C1094" w:rsidRPr="00BA1279">
        <w:rPr>
          <w:rFonts w:ascii="Times New Roman" w:hAnsi="Times New Roman" w:cs="Times New Roman"/>
          <w:sz w:val="28"/>
          <w:szCs w:val="28"/>
        </w:rPr>
        <w:t>-</w:t>
      </w:r>
      <w:r>
        <w:rPr>
          <w:rFonts w:ascii="Times New Roman" w:hAnsi="Times New Roman" w:cs="Times New Roman"/>
          <w:sz w:val="28"/>
          <w:szCs w:val="28"/>
        </w:rPr>
        <w:t>2017 учебный год – 45</w:t>
      </w:r>
      <w:r w:rsidR="00541D8F" w:rsidRPr="00BA1279">
        <w:rPr>
          <w:rFonts w:ascii="Times New Roman" w:hAnsi="Times New Roman" w:cs="Times New Roman"/>
          <w:sz w:val="28"/>
          <w:szCs w:val="28"/>
        </w:rPr>
        <w:t xml:space="preserve"> года</w:t>
      </w:r>
      <w:r>
        <w:rPr>
          <w:rFonts w:ascii="Times New Roman" w:hAnsi="Times New Roman" w:cs="Times New Roman"/>
          <w:sz w:val="28"/>
          <w:szCs w:val="28"/>
        </w:rPr>
        <w:t>.</w:t>
      </w:r>
    </w:p>
    <w:p w:rsidR="008F0CD4" w:rsidRPr="00BA1279" w:rsidRDefault="008F0CD4" w:rsidP="00917395">
      <w:pPr>
        <w:jc w:val="center"/>
        <w:rPr>
          <w:rFonts w:ascii="Times New Roman" w:hAnsi="Times New Roman" w:cs="Times New Roman"/>
          <w:sz w:val="28"/>
          <w:szCs w:val="28"/>
        </w:rPr>
      </w:pPr>
    </w:p>
    <w:p w:rsidR="008F0CD4" w:rsidRPr="00BA1279" w:rsidRDefault="008F0CD4" w:rsidP="00917395">
      <w:pPr>
        <w:tabs>
          <w:tab w:val="left" w:pos="0"/>
        </w:tabs>
        <w:rPr>
          <w:rFonts w:ascii="Times New Roman" w:hAnsi="Times New Roman" w:cs="Times New Roman"/>
          <w:b/>
          <w:bCs/>
          <w:sz w:val="28"/>
          <w:szCs w:val="28"/>
        </w:rPr>
      </w:pPr>
      <w:r w:rsidRPr="00BA1279">
        <w:rPr>
          <w:rFonts w:ascii="Times New Roman" w:hAnsi="Times New Roman" w:cs="Times New Roman"/>
          <w:b/>
          <w:sz w:val="28"/>
          <w:szCs w:val="28"/>
        </w:rPr>
        <w:t>Сведения о комплектовании пед</w:t>
      </w:r>
      <w:r w:rsidR="00544A54" w:rsidRPr="00BA1279">
        <w:rPr>
          <w:rFonts w:ascii="Times New Roman" w:hAnsi="Times New Roman" w:cs="Times New Roman"/>
          <w:b/>
          <w:sz w:val="28"/>
          <w:szCs w:val="28"/>
        </w:rPr>
        <w:t xml:space="preserve">агогическими </w:t>
      </w:r>
      <w:r w:rsidRPr="00BA1279">
        <w:rPr>
          <w:rFonts w:ascii="Times New Roman" w:hAnsi="Times New Roman" w:cs="Times New Roman"/>
          <w:b/>
          <w:sz w:val="28"/>
          <w:szCs w:val="28"/>
        </w:rPr>
        <w:t xml:space="preserve">кадрами </w:t>
      </w:r>
      <w:r w:rsidR="00053568">
        <w:rPr>
          <w:rFonts w:ascii="Times New Roman" w:hAnsi="Times New Roman" w:cs="Times New Roman"/>
          <w:b/>
          <w:bCs/>
          <w:sz w:val="28"/>
          <w:szCs w:val="28"/>
        </w:rPr>
        <w:t>на 2016-2017</w:t>
      </w:r>
      <w:r w:rsidRPr="00BA1279">
        <w:rPr>
          <w:rFonts w:ascii="Times New Roman" w:hAnsi="Times New Roman" w:cs="Times New Roman"/>
          <w:b/>
          <w:bCs/>
          <w:sz w:val="28"/>
          <w:szCs w:val="28"/>
        </w:rPr>
        <w:t xml:space="preserve"> учебный год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293"/>
        <w:gridCol w:w="1582"/>
        <w:gridCol w:w="1478"/>
        <w:gridCol w:w="1318"/>
        <w:gridCol w:w="1382"/>
        <w:gridCol w:w="1620"/>
      </w:tblGrid>
      <w:tr w:rsidR="008F0CD4" w:rsidRPr="00BA1279" w:rsidTr="00BC75BF">
        <w:trPr>
          <w:trHeight w:val="817"/>
        </w:trPr>
        <w:tc>
          <w:tcPr>
            <w:tcW w:w="1155"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Всего </w:t>
            </w:r>
            <w:proofErr w:type="spellStart"/>
            <w:r w:rsidRPr="00BA1279">
              <w:rPr>
                <w:rFonts w:ascii="Times New Roman" w:hAnsi="Times New Roman" w:cs="Times New Roman"/>
                <w:b/>
                <w:sz w:val="28"/>
                <w:szCs w:val="28"/>
              </w:rPr>
              <w:t>педработников</w:t>
            </w:r>
            <w:proofErr w:type="spellEnd"/>
          </w:p>
          <w:p w:rsidR="008F0CD4" w:rsidRPr="00BA1279" w:rsidRDefault="008F0CD4" w:rsidP="00917395">
            <w:pPr>
              <w:jc w:val="both"/>
              <w:rPr>
                <w:rFonts w:ascii="Times New Roman" w:hAnsi="Times New Roman" w:cs="Times New Roman"/>
                <w:b/>
                <w:sz w:val="28"/>
                <w:szCs w:val="28"/>
              </w:rPr>
            </w:pPr>
          </w:p>
        </w:tc>
        <w:tc>
          <w:tcPr>
            <w:tcW w:w="1293"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С высшим образованием</w:t>
            </w:r>
          </w:p>
        </w:tc>
        <w:tc>
          <w:tcPr>
            <w:tcW w:w="1582"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с высшим образованием</w:t>
            </w:r>
          </w:p>
          <w:p w:rsidR="008F0CD4" w:rsidRPr="00BA1279" w:rsidRDefault="008F0CD4" w:rsidP="00917395">
            <w:pPr>
              <w:jc w:val="both"/>
              <w:rPr>
                <w:rFonts w:ascii="Times New Roman" w:hAnsi="Times New Roman" w:cs="Times New Roman"/>
                <w:b/>
                <w:sz w:val="28"/>
                <w:szCs w:val="28"/>
              </w:rPr>
            </w:pPr>
            <w:proofErr w:type="spellStart"/>
            <w:r w:rsidRPr="00BA1279">
              <w:rPr>
                <w:rFonts w:ascii="Times New Roman" w:hAnsi="Times New Roman" w:cs="Times New Roman"/>
                <w:b/>
                <w:sz w:val="28"/>
                <w:szCs w:val="28"/>
              </w:rPr>
              <w:t>педработников</w:t>
            </w:r>
            <w:proofErr w:type="spellEnd"/>
          </w:p>
        </w:tc>
        <w:tc>
          <w:tcPr>
            <w:tcW w:w="147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Обучаются на ОЗО ВУЗ </w:t>
            </w:r>
            <w:proofErr w:type="spellStart"/>
            <w:r w:rsidRPr="00BA1279">
              <w:rPr>
                <w:rFonts w:ascii="Times New Roman" w:hAnsi="Times New Roman" w:cs="Times New Roman"/>
                <w:b/>
                <w:sz w:val="28"/>
                <w:szCs w:val="28"/>
              </w:rPr>
              <w:t>педработников</w:t>
            </w:r>
            <w:proofErr w:type="spellEnd"/>
          </w:p>
        </w:tc>
        <w:tc>
          <w:tcPr>
            <w:tcW w:w="131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 </w:t>
            </w:r>
            <w:proofErr w:type="gramStart"/>
            <w:r w:rsidRPr="00BA1279">
              <w:rPr>
                <w:rFonts w:ascii="Times New Roman" w:hAnsi="Times New Roman" w:cs="Times New Roman"/>
                <w:b/>
                <w:sz w:val="28"/>
                <w:szCs w:val="28"/>
              </w:rPr>
              <w:t>обучающихся</w:t>
            </w:r>
            <w:proofErr w:type="gramEnd"/>
            <w:r w:rsidRPr="00BA1279">
              <w:rPr>
                <w:rFonts w:ascii="Times New Roman" w:hAnsi="Times New Roman" w:cs="Times New Roman"/>
                <w:b/>
                <w:sz w:val="28"/>
                <w:szCs w:val="28"/>
              </w:rPr>
              <w:t xml:space="preserve"> на ОЗО ВУЗ</w:t>
            </w:r>
          </w:p>
        </w:tc>
        <w:tc>
          <w:tcPr>
            <w:tcW w:w="1382"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Со средним </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специальным образованием</w:t>
            </w:r>
          </w:p>
        </w:tc>
        <w:tc>
          <w:tcPr>
            <w:tcW w:w="1620"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 средне-специального образования </w:t>
            </w:r>
            <w:proofErr w:type="spellStart"/>
            <w:r w:rsidRPr="00BA1279">
              <w:rPr>
                <w:rFonts w:ascii="Times New Roman" w:hAnsi="Times New Roman" w:cs="Times New Roman"/>
                <w:b/>
                <w:sz w:val="28"/>
                <w:szCs w:val="28"/>
              </w:rPr>
              <w:t>педработников</w:t>
            </w:r>
            <w:proofErr w:type="spellEnd"/>
          </w:p>
        </w:tc>
      </w:tr>
      <w:tr w:rsidR="008F0CD4" w:rsidRPr="00BA1279" w:rsidTr="00BC75BF">
        <w:trPr>
          <w:trHeight w:val="93"/>
        </w:trPr>
        <w:tc>
          <w:tcPr>
            <w:tcW w:w="1155" w:type="dxa"/>
          </w:tcPr>
          <w:p w:rsidR="008F0CD4" w:rsidRPr="00BA1279" w:rsidRDefault="00544A54" w:rsidP="00917395">
            <w:pPr>
              <w:jc w:val="both"/>
              <w:rPr>
                <w:rFonts w:ascii="Times New Roman" w:hAnsi="Times New Roman" w:cs="Times New Roman"/>
                <w:bCs/>
                <w:sz w:val="28"/>
                <w:szCs w:val="28"/>
              </w:rPr>
            </w:pPr>
            <w:r w:rsidRPr="00BA1279">
              <w:rPr>
                <w:rFonts w:ascii="Times New Roman" w:hAnsi="Times New Roman" w:cs="Times New Roman"/>
                <w:bCs/>
                <w:sz w:val="28"/>
                <w:szCs w:val="28"/>
              </w:rPr>
              <w:t>10</w:t>
            </w:r>
          </w:p>
        </w:tc>
        <w:tc>
          <w:tcPr>
            <w:tcW w:w="1293" w:type="dxa"/>
          </w:tcPr>
          <w:p w:rsidR="008F0CD4" w:rsidRPr="00BA1279" w:rsidRDefault="00053568" w:rsidP="00917395">
            <w:pPr>
              <w:jc w:val="both"/>
              <w:rPr>
                <w:rFonts w:ascii="Times New Roman" w:hAnsi="Times New Roman" w:cs="Times New Roman"/>
                <w:bCs/>
                <w:sz w:val="28"/>
                <w:szCs w:val="28"/>
              </w:rPr>
            </w:pPr>
            <w:r>
              <w:rPr>
                <w:rFonts w:ascii="Times New Roman" w:hAnsi="Times New Roman" w:cs="Times New Roman"/>
                <w:bCs/>
                <w:sz w:val="28"/>
                <w:szCs w:val="28"/>
              </w:rPr>
              <w:t>7</w:t>
            </w:r>
          </w:p>
        </w:tc>
        <w:tc>
          <w:tcPr>
            <w:tcW w:w="1582" w:type="dxa"/>
          </w:tcPr>
          <w:p w:rsidR="008F0CD4" w:rsidRPr="00BA1279" w:rsidRDefault="00053568" w:rsidP="00917395">
            <w:pPr>
              <w:jc w:val="both"/>
              <w:rPr>
                <w:rFonts w:ascii="Times New Roman" w:hAnsi="Times New Roman" w:cs="Times New Roman"/>
                <w:bCs/>
                <w:sz w:val="28"/>
                <w:szCs w:val="28"/>
              </w:rPr>
            </w:pPr>
            <w:r>
              <w:rPr>
                <w:rFonts w:ascii="Times New Roman" w:hAnsi="Times New Roman" w:cs="Times New Roman"/>
                <w:bCs/>
                <w:sz w:val="28"/>
                <w:szCs w:val="28"/>
              </w:rPr>
              <w:t>7</w:t>
            </w:r>
            <w:r w:rsidR="00544A54" w:rsidRPr="00BA1279">
              <w:rPr>
                <w:rFonts w:ascii="Times New Roman" w:hAnsi="Times New Roman" w:cs="Times New Roman"/>
                <w:bCs/>
                <w:sz w:val="28"/>
                <w:szCs w:val="28"/>
              </w:rPr>
              <w:t>0</w:t>
            </w:r>
          </w:p>
        </w:tc>
        <w:tc>
          <w:tcPr>
            <w:tcW w:w="1478" w:type="dxa"/>
          </w:tcPr>
          <w:p w:rsidR="008F0CD4" w:rsidRPr="00BA1279" w:rsidRDefault="008F0CD4" w:rsidP="00917395">
            <w:pPr>
              <w:jc w:val="both"/>
              <w:rPr>
                <w:rFonts w:ascii="Times New Roman" w:hAnsi="Times New Roman" w:cs="Times New Roman"/>
                <w:bCs/>
                <w:sz w:val="28"/>
                <w:szCs w:val="28"/>
              </w:rPr>
            </w:pPr>
            <w:r w:rsidRPr="00BA1279">
              <w:rPr>
                <w:rFonts w:ascii="Times New Roman" w:hAnsi="Times New Roman" w:cs="Times New Roman"/>
                <w:bCs/>
                <w:sz w:val="28"/>
                <w:szCs w:val="28"/>
              </w:rPr>
              <w:t>0</w:t>
            </w:r>
          </w:p>
        </w:tc>
        <w:tc>
          <w:tcPr>
            <w:tcW w:w="1318" w:type="dxa"/>
          </w:tcPr>
          <w:p w:rsidR="008F0CD4" w:rsidRPr="00BA1279" w:rsidRDefault="008F0CD4" w:rsidP="00917395">
            <w:pPr>
              <w:jc w:val="both"/>
              <w:rPr>
                <w:rFonts w:ascii="Times New Roman" w:hAnsi="Times New Roman" w:cs="Times New Roman"/>
                <w:bCs/>
                <w:sz w:val="28"/>
                <w:szCs w:val="28"/>
              </w:rPr>
            </w:pPr>
            <w:r w:rsidRPr="00BA1279">
              <w:rPr>
                <w:rFonts w:ascii="Times New Roman" w:hAnsi="Times New Roman" w:cs="Times New Roman"/>
                <w:bCs/>
                <w:sz w:val="28"/>
                <w:szCs w:val="28"/>
              </w:rPr>
              <w:t>0</w:t>
            </w:r>
          </w:p>
        </w:tc>
        <w:tc>
          <w:tcPr>
            <w:tcW w:w="1382" w:type="dxa"/>
          </w:tcPr>
          <w:p w:rsidR="008F0CD4" w:rsidRPr="00BA1279" w:rsidRDefault="00053568" w:rsidP="00917395">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1620" w:type="dxa"/>
          </w:tcPr>
          <w:p w:rsidR="008F0CD4" w:rsidRPr="00BA1279" w:rsidRDefault="00053568" w:rsidP="00917395">
            <w:pPr>
              <w:jc w:val="both"/>
              <w:rPr>
                <w:rFonts w:ascii="Times New Roman" w:hAnsi="Times New Roman" w:cs="Times New Roman"/>
                <w:bCs/>
                <w:sz w:val="28"/>
                <w:szCs w:val="28"/>
              </w:rPr>
            </w:pPr>
            <w:r>
              <w:rPr>
                <w:rFonts w:ascii="Times New Roman" w:hAnsi="Times New Roman" w:cs="Times New Roman"/>
                <w:bCs/>
                <w:sz w:val="28"/>
                <w:szCs w:val="28"/>
              </w:rPr>
              <w:t>3</w:t>
            </w:r>
            <w:r w:rsidR="00544A54" w:rsidRPr="00BA1279">
              <w:rPr>
                <w:rFonts w:ascii="Times New Roman" w:hAnsi="Times New Roman" w:cs="Times New Roman"/>
                <w:bCs/>
                <w:sz w:val="28"/>
                <w:szCs w:val="28"/>
              </w:rPr>
              <w:t>0</w:t>
            </w:r>
          </w:p>
        </w:tc>
      </w:tr>
    </w:tbl>
    <w:p w:rsidR="008F0CD4" w:rsidRPr="00BA1279" w:rsidRDefault="008F0CD4" w:rsidP="00917395">
      <w:pPr>
        <w:pStyle w:val="2"/>
        <w:rPr>
          <w:rFonts w:ascii="Times New Roman" w:hAnsi="Times New Roman" w:cs="Times New Roman"/>
          <w:bCs w:val="0"/>
          <w:i w:val="0"/>
        </w:rPr>
      </w:pPr>
      <w:r w:rsidRPr="00BA1279">
        <w:rPr>
          <w:rFonts w:ascii="Times New Roman" w:hAnsi="Times New Roman" w:cs="Times New Roman"/>
          <w:bCs w:val="0"/>
          <w:i w:val="0"/>
        </w:rPr>
        <w:lastRenderedPageBreak/>
        <w:t xml:space="preserve"> Анализ кадрового состава по стажу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3"/>
        <w:gridCol w:w="1265"/>
        <w:gridCol w:w="1263"/>
        <w:gridCol w:w="1265"/>
        <w:gridCol w:w="1263"/>
        <w:gridCol w:w="1241"/>
      </w:tblGrid>
      <w:tr w:rsidR="008F0CD4" w:rsidRPr="00BA1279" w:rsidTr="00BC75BF">
        <w:trPr>
          <w:cantSplit/>
          <w:trHeight w:val="657"/>
        </w:trPr>
        <w:tc>
          <w:tcPr>
            <w:tcW w:w="2268" w:type="dxa"/>
            <w:vMerge w:val="restart"/>
          </w:tcPr>
          <w:p w:rsidR="008F0CD4" w:rsidRPr="00BA1279" w:rsidRDefault="008F0CD4" w:rsidP="00917395">
            <w:pPr>
              <w:pStyle w:val="3"/>
              <w:jc w:val="both"/>
              <w:rPr>
                <w:rFonts w:ascii="Times New Roman" w:hAnsi="Times New Roman" w:cs="Times New Roman"/>
                <w:sz w:val="28"/>
                <w:szCs w:val="28"/>
              </w:rPr>
            </w:pPr>
            <w:r w:rsidRPr="00BA1279">
              <w:rPr>
                <w:rFonts w:ascii="Times New Roman" w:hAnsi="Times New Roman" w:cs="Times New Roman"/>
                <w:sz w:val="28"/>
                <w:szCs w:val="28"/>
              </w:rPr>
              <w:t>Стаж          работы</w:t>
            </w:r>
          </w:p>
        </w:tc>
        <w:tc>
          <w:tcPr>
            <w:tcW w:w="2528" w:type="dxa"/>
            <w:gridSpan w:val="2"/>
          </w:tcPr>
          <w:p w:rsidR="008F0CD4" w:rsidRPr="00BA1279" w:rsidRDefault="00053568" w:rsidP="00917395">
            <w:pPr>
              <w:jc w:val="both"/>
              <w:rPr>
                <w:rFonts w:ascii="Times New Roman" w:hAnsi="Times New Roman" w:cs="Times New Roman"/>
                <w:b/>
                <w:sz w:val="28"/>
                <w:szCs w:val="28"/>
              </w:rPr>
            </w:pPr>
            <w:r>
              <w:rPr>
                <w:rFonts w:ascii="Times New Roman" w:hAnsi="Times New Roman" w:cs="Times New Roman"/>
                <w:b/>
                <w:sz w:val="28"/>
                <w:szCs w:val="28"/>
              </w:rPr>
              <w:t>2014-2015</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 xml:space="preserve">учебный год </w:t>
            </w:r>
          </w:p>
        </w:tc>
        <w:tc>
          <w:tcPr>
            <w:tcW w:w="2528" w:type="dxa"/>
            <w:gridSpan w:val="2"/>
          </w:tcPr>
          <w:p w:rsidR="008F0CD4" w:rsidRPr="00BA1279" w:rsidRDefault="00053568" w:rsidP="00917395">
            <w:pPr>
              <w:jc w:val="both"/>
              <w:rPr>
                <w:rFonts w:ascii="Times New Roman" w:hAnsi="Times New Roman" w:cs="Times New Roman"/>
                <w:b/>
                <w:sz w:val="28"/>
                <w:szCs w:val="28"/>
              </w:rPr>
            </w:pPr>
            <w:r>
              <w:rPr>
                <w:rFonts w:ascii="Times New Roman" w:hAnsi="Times New Roman" w:cs="Times New Roman"/>
                <w:b/>
                <w:sz w:val="28"/>
                <w:szCs w:val="28"/>
              </w:rPr>
              <w:t>2015-2016</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учебный год</w:t>
            </w:r>
          </w:p>
        </w:tc>
        <w:tc>
          <w:tcPr>
            <w:tcW w:w="2504" w:type="dxa"/>
            <w:gridSpan w:val="2"/>
          </w:tcPr>
          <w:p w:rsidR="008F0CD4" w:rsidRPr="00BA1279" w:rsidRDefault="00053568" w:rsidP="00917395">
            <w:pPr>
              <w:jc w:val="both"/>
              <w:rPr>
                <w:rFonts w:ascii="Times New Roman" w:hAnsi="Times New Roman" w:cs="Times New Roman"/>
                <w:b/>
                <w:sz w:val="28"/>
                <w:szCs w:val="28"/>
              </w:rPr>
            </w:pPr>
            <w:r>
              <w:rPr>
                <w:rFonts w:ascii="Times New Roman" w:hAnsi="Times New Roman" w:cs="Times New Roman"/>
                <w:b/>
                <w:sz w:val="28"/>
                <w:szCs w:val="28"/>
              </w:rPr>
              <w:t>2016-2017</w:t>
            </w:r>
          </w:p>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учебный год</w:t>
            </w:r>
          </w:p>
        </w:tc>
      </w:tr>
      <w:tr w:rsidR="008F0CD4" w:rsidRPr="00BA1279" w:rsidTr="00BC75BF">
        <w:trPr>
          <w:cantSplit/>
          <w:trHeight w:val="150"/>
        </w:trPr>
        <w:tc>
          <w:tcPr>
            <w:tcW w:w="2268" w:type="dxa"/>
            <w:vMerge/>
          </w:tcPr>
          <w:p w:rsidR="008F0CD4" w:rsidRPr="00BA1279" w:rsidRDefault="008F0CD4" w:rsidP="00917395">
            <w:pPr>
              <w:pStyle w:val="3"/>
              <w:jc w:val="both"/>
              <w:rPr>
                <w:rFonts w:ascii="Times New Roman" w:hAnsi="Times New Roman" w:cs="Times New Roman"/>
                <w:sz w:val="28"/>
                <w:szCs w:val="28"/>
              </w:rPr>
            </w:pPr>
          </w:p>
        </w:tc>
        <w:tc>
          <w:tcPr>
            <w:tcW w:w="1263"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Кол-во</w:t>
            </w:r>
          </w:p>
        </w:tc>
        <w:tc>
          <w:tcPr>
            <w:tcW w:w="1265"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c>
          <w:tcPr>
            <w:tcW w:w="1263"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Кол-во</w:t>
            </w:r>
          </w:p>
        </w:tc>
        <w:tc>
          <w:tcPr>
            <w:tcW w:w="1265"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c>
          <w:tcPr>
            <w:tcW w:w="1263"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Кол-во</w:t>
            </w:r>
          </w:p>
        </w:tc>
        <w:tc>
          <w:tcPr>
            <w:tcW w:w="1241"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w:t>
            </w:r>
          </w:p>
        </w:tc>
      </w:tr>
      <w:tr w:rsidR="008F0CD4" w:rsidRPr="00BA1279" w:rsidTr="00BC75BF">
        <w:trPr>
          <w:trHeight w:val="297"/>
        </w:trPr>
        <w:tc>
          <w:tcPr>
            <w:tcW w:w="226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2 до 5 лет</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263"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1</w:t>
            </w:r>
          </w:p>
        </w:tc>
        <w:tc>
          <w:tcPr>
            <w:tcW w:w="1241" w:type="dxa"/>
          </w:tcPr>
          <w:p w:rsidR="008F0CD4" w:rsidRPr="00BA1279" w:rsidRDefault="00053568" w:rsidP="00917395">
            <w:pPr>
              <w:jc w:val="both"/>
              <w:rPr>
                <w:rFonts w:ascii="Times New Roman" w:hAnsi="Times New Roman" w:cs="Times New Roman"/>
                <w:sz w:val="28"/>
                <w:szCs w:val="28"/>
              </w:rPr>
            </w:pPr>
            <w:r>
              <w:rPr>
                <w:rFonts w:ascii="Times New Roman" w:hAnsi="Times New Roman" w:cs="Times New Roman"/>
                <w:sz w:val="28"/>
                <w:szCs w:val="28"/>
              </w:rPr>
              <w:t>1</w:t>
            </w:r>
            <w:r w:rsidR="008F0CD4" w:rsidRPr="00BA1279">
              <w:rPr>
                <w:rFonts w:ascii="Times New Roman" w:hAnsi="Times New Roman" w:cs="Times New Roman"/>
                <w:sz w:val="28"/>
                <w:szCs w:val="28"/>
              </w:rPr>
              <w:t>0</w:t>
            </w:r>
          </w:p>
        </w:tc>
      </w:tr>
      <w:tr w:rsidR="008F0CD4" w:rsidRPr="00BA1279" w:rsidTr="00BC75BF">
        <w:trPr>
          <w:trHeight w:val="281"/>
        </w:trPr>
        <w:tc>
          <w:tcPr>
            <w:tcW w:w="226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5 до 10 лет</w:t>
            </w:r>
          </w:p>
        </w:tc>
        <w:tc>
          <w:tcPr>
            <w:tcW w:w="1263"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265"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w:t>
            </w:r>
            <w:r w:rsidR="008F0CD4" w:rsidRPr="00BA1279">
              <w:rPr>
                <w:rFonts w:ascii="Times New Roman" w:hAnsi="Times New Roman" w:cs="Times New Roman"/>
                <w:sz w:val="28"/>
                <w:szCs w:val="28"/>
              </w:rPr>
              <w:t>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241"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w:t>
            </w:r>
            <w:r w:rsidR="008F0CD4" w:rsidRPr="00BA1279">
              <w:rPr>
                <w:rFonts w:ascii="Times New Roman" w:hAnsi="Times New Roman" w:cs="Times New Roman"/>
                <w:sz w:val="28"/>
                <w:szCs w:val="28"/>
              </w:rPr>
              <w:t>0</w:t>
            </w:r>
          </w:p>
        </w:tc>
      </w:tr>
      <w:tr w:rsidR="008F0CD4" w:rsidRPr="00BA1279" w:rsidTr="00BC75BF">
        <w:trPr>
          <w:trHeight w:val="281"/>
        </w:trPr>
        <w:tc>
          <w:tcPr>
            <w:tcW w:w="226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От 10 до 20 лет</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w:t>
            </w:r>
          </w:p>
        </w:tc>
        <w:tc>
          <w:tcPr>
            <w:tcW w:w="1241"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20</w:t>
            </w:r>
          </w:p>
        </w:tc>
      </w:tr>
      <w:tr w:rsidR="008F0CD4" w:rsidRPr="00BA1279" w:rsidTr="00BC75BF">
        <w:trPr>
          <w:trHeight w:val="281"/>
        </w:trPr>
        <w:tc>
          <w:tcPr>
            <w:tcW w:w="226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Свыше 20 лет</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7</w:t>
            </w:r>
          </w:p>
        </w:tc>
        <w:tc>
          <w:tcPr>
            <w:tcW w:w="1265"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70</w:t>
            </w:r>
          </w:p>
        </w:tc>
        <w:tc>
          <w:tcPr>
            <w:tcW w:w="1263" w:type="dxa"/>
          </w:tcPr>
          <w:p w:rsidR="008F0CD4" w:rsidRPr="00BA1279" w:rsidRDefault="003C59F2" w:rsidP="00917395">
            <w:pPr>
              <w:jc w:val="both"/>
              <w:rPr>
                <w:rFonts w:ascii="Times New Roman" w:hAnsi="Times New Roman" w:cs="Times New Roman"/>
                <w:sz w:val="28"/>
                <w:szCs w:val="28"/>
              </w:rPr>
            </w:pPr>
            <w:r>
              <w:rPr>
                <w:rFonts w:ascii="Times New Roman" w:hAnsi="Times New Roman" w:cs="Times New Roman"/>
                <w:sz w:val="28"/>
                <w:szCs w:val="28"/>
              </w:rPr>
              <w:t>6</w:t>
            </w:r>
          </w:p>
        </w:tc>
        <w:tc>
          <w:tcPr>
            <w:tcW w:w="1265" w:type="dxa"/>
          </w:tcPr>
          <w:p w:rsidR="008F0CD4" w:rsidRPr="00BA1279" w:rsidRDefault="003C59F2" w:rsidP="00917395">
            <w:pPr>
              <w:jc w:val="both"/>
              <w:rPr>
                <w:rFonts w:ascii="Times New Roman" w:hAnsi="Times New Roman" w:cs="Times New Roman"/>
                <w:sz w:val="28"/>
                <w:szCs w:val="28"/>
              </w:rPr>
            </w:pPr>
            <w:r>
              <w:rPr>
                <w:rFonts w:ascii="Times New Roman" w:hAnsi="Times New Roman" w:cs="Times New Roman"/>
                <w:sz w:val="28"/>
                <w:szCs w:val="28"/>
              </w:rPr>
              <w:t>6</w:t>
            </w:r>
            <w:r w:rsidR="00544A54" w:rsidRPr="00BA1279">
              <w:rPr>
                <w:rFonts w:ascii="Times New Roman" w:hAnsi="Times New Roman" w:cs="Times New Roman"/>
                <w:sz w:val="28"/>
                <w:szCs w:val="28"/>
              </w:rPr>
              <w:t>0</w:t>
            </w:r>
          </w:p>
        </w:tc>
        <w:tc>
          <w:tcPr>
            <w:tcW w:w="1263" w:type="dxa"/>
          </w:tcPr>
          <w:p w:rsidR="008F0CD4" w:rsidRPr="00BA1279" w:rsidRDefault="003C59F2" w:rsidP="00917395">
            <w:pPr>
              <w:jc w:val="both"/>
              <w:rPr>
                <w:rFonts w:ascii="Times New Roman" w:hAnsi="Times New Roman" w:cs="Times New Roman"/>
                <w:sz w:val="28"/>
                <w:szCs w:val="28"/>
              </w:rPr>
            </w:pPr>
            <w:r>
              <w:rPr>
                <w:rFonts w:ascii="Times New Roman" w:hAnsi="Times New Roman" w:cs="Times New Roman"/>
                <w:sz w:val="28"/>
                <w:szCs w:val="28"/>
              </w:rPr>
              <w:t>6</w:t>
            </w:r>
          </w:p>
        </w:tc>
        <w:tc>
          <w:tcPr>
            <w:tcW w:w="1241" w:type="dxa"/>
          </w:tcPr>
          <w:p w:rsidR="008F0CD4" w:rsidRPr="00BA1279" w:rsidRDefault="003C59F2" w:rsidP="00917395">
            <w:pPr>
              <w:jc w:val="both"/>
              <w:rPr>
                <w:rFonts w:ascii="Times New Roman" w:hAnsi="Times New Roman" w:cs="Times New Roman"/>
                <w:sz w:val="28"/>
                <w:szCs w:val="28"/>
              </w:rPr>
            </w:pPr>
            <w:r>
              <w:rPr>
                <w:rFonts w:ascii="Times New Roman" w:hAnsi="Times New Roman" w:cs="Times New Roman"/>
                <w:sz w:val="28"/>
                <w:szCs w:val="28"/>
              </w:rPr>
              <w:t>6</w:t>
            </w:r>
            <w:r w:rsidR="00544A54" w:rsidRPr="00BA1279">
              <w:rPr>
                <w:rFonts w:ascii="Times New Roman" w:hAnsi="Times New Roman" w:cs="Times New Roman"/>
                <w:sz w:val="28"/>
                <w:szCs w:val="28"/>
              </w:rPr>
              <w:t>0</w:t>
            </w:r>
          </w:p>
        </w:tc>
      </w:tr>
      <w:tr w:rsidR="008F0CD4" w:rsidRPr="00BA1279" w:rsidTr="00BC75BF">
        <w:trPr>
          <w:trHeight w:val="281"/>
        </w:trPr>
        <w:tc>
          <w:tcPr>
            <w:tcW w:w="2268" w:type="dxa"/>
          </w:tcPr>
          <w:p w:rsidR="008F0CD4" w:rsidRPr="00BA1279" w:rsidRDefault="008F0CD4" w:rsidP="00917395">
            <w:pPr>
              <w:jc w:val="both"/>
              <w:rPr>
                <w:rFonts w:ascii="Times New Roman" w:hAnsi="Times New Roman" w:cs="Times New Roman"/>
                <w:b/>
                <w:sz w:val="28"/>
                <w:szCs w:val="28"/>
              </w:rPr>
            </w:pPr>
            <w:r w:rsidRPr="00BA1279">
              <w:rPr>
                <w:rFonts w:ascii="Times New Roman" w:hAnsi="Times New Roman" w:cs="Times New Roman"/>
                <w:b/>
                <w:sz w:val="28"/>
                <w:szCs w:val="28"/>
              </w:rPr>
              <w:t>Итого</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65"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100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65"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100</w:t>
            </w:r>
          </w:p>
        </w:tc>
        <w:tc>
          <w:tcPr>
            <w:tcW w:w="1263" w:type="dxa"/>
          </w:tcPr>
          <w:p w:rsidR="008F0CD4" w:rsidRPr="00BA1279" w:rsidRDefault="00544A54" w:rsidP="00917395">
            <w:pPr>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241" w:type="dxa"/>
          </w:tcPr>
          <w:p w:rsidR="008F0CD4" w:rsidRPr="00BA1279" w:rsidRDefault="008F0CD4" w:rsidP="00917395">
            <w:pPr>
              <w:jc w:val="both"/>
              <w:rPr>
                <w:rFonts w:ascii="Times New Roman" w:hAnsi="Times New Roman" w:cs="Times New Roman"/>
                <w:sz w:val="28"/>
                <w:szCs w:val="28"/>
              </w:rPr>
            </w:pPr>
            <w:r w:rsidRPr="00BA1279">
              <w:rPr>
                <w:rFonts w:ascii="Times New Roman" w:hAnsi="Times New Roman" w:cs="Times New Roman"/>
                <w:sz w:val="28"/>
                <w:szCs w:val="28"/>
              </w:rPr>
              <w:t>100</w:t>
            </w:r>
          </w:p>
        </w:tc>
      </w:tr>
    </w:tbl>
    <w:p w:rsidR="008F0CD4" w:rsidRPr="00BA1279" w:rsidRDefault="008F0CD4" w:rsidP="00917395">
      <w:pPr>
        <w:jc w:val="both"/>
        <w:rPr>
          <w:rFonts w:ascii="Times New Roman" w:hAnsi="Times New Roman" w:cs="Times New Roman"/>
          <w:b/>
          <w:iCs/>
          <w:kern w:val="32"/>
          <w:sz w:val="28"/>
          <w:szCs w:val="28"/>
        </w:rPr>
      </w:pPr>
      <w:r w:rsidRPr="00BA1279">
        <w:rPr>
          <w:rFonts w:ascii="Times New Roman" w:hAnsi="Times New Roman" w:cs="Times New Roman"/>
          <w:b/>
          <w:iCs/>
          <w:kern w:val="32"/>
          <w:sz w:val="28"/>
          <w:szCs w:val="28"/>
        </w:rPr>
        <w:t>Сведения о повышении квалификации педагогических и руководящих кадров</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1087"/>
        <w:gridCol w:w="1057"/>
        <w:gridCol w:w="1029"/>
        <w:gridCol w:w="1075"/>
        <w:gridCol w:w="1253"/>
        <w:gridCol w:w="1087"/>
      </w:tblGrid>
      <w:tr w:rsidR="008F0CD4" w:rsidRPr="00BA1279" w:rsidTr="008F0CD4">
        <w:trPr>
          <w:cantSplit/>
          <w:trHeight w:val="753"/>
        </w:trPr>
        <w:tc>
          <w:tcPr>
            <w:tcW w:w="2485" w:type="dxa"/>
            <w:vMerge w:val="restart"/>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Формы повышения квалификации</w:t>
            </w:r>
          </w:p>
        </w:tc>
        <w:tc>
          <w:tcPr>
            <w:tcW w:w="2144" w:type="dxa"/>
            <w:gridSpan w:val="2"/>
            <w:shd w:val="clear" w:color="auto" w:fill="auto"/>
          </w:tcPr>
          <w:p w:rsidR="008F0CD4" w:rsidRPr="00BA1279" w:rsidRDefault="003C59F2" w:rsidP="00917395">
            <w:pPr>
              <w:jc w:val="both"/>
              <w:rPr>
                <w:rFonts w:ascii="Times New Roman" w:hAnsi="Times New Roman" w:cs="Times New Roman"/>
                <w:b/>
                <w:sz w:val="28"/>
                <w:szCs w:val="28"/>
              </w:rPr>
            </w:pPr>
            <w:r>
              <w:rPr>
                <w:rFonts w:ascii="Times New Roman" w:hAnsi="Times New Roman" w:cs="Times New Roman"/>
                <w:b/>
                <w:sz w:val="28"/>
                <w:szCs w:val="28"/>
              </w:rPr>
              <w:t>2014-2015</w:t>
            </w:r>
          </w:p>
          <w:p w:rsidR="008F0CD4" w:rsidRPr="00BA1279" w:rsidRDefault="008F0CD4" w:rsidP="00917395">
            <w:pPr>
              <w:rPr>
                <w:rFonts w:ascii="Times New Roman" w:hAnsi="Times New Roman" w:cs="Times New Roman"/>
                <w:sz w:val="28"/>
                <w:szCs w:val="28"/>
              </w:rPr>
            </w:pPr>
          </w:p>
        </w:tc>
        <w:tc>
          <w:tcPr>
            <w:tcW w:w="2104" w:type="dxa"/>
            <w:gridSpan w:val="2"/>
            <w:shd w:val="clear" w:color="auto" w:fill="auto"/>
          </w:tcPr>
          <w:p w:rsidR="008F0CD4" w:rsidRPr="00BA1279" w:rsidRDefault="003C59F2" w:rsidP="00917395">
            <w:pPr>
              <w:jc w:val="both"/>
              <w:rPr>
                <w:rFonts w:ascii="Times New Roman" w:hAnsi="Times New Roman" w:cs="Times New Roman"/>
                <w:b/>
                <w:sz w:val="28"/>
                <w:szCs w:val="28"/>
              </w:rPr>
            </w:pPr>
            <w:r>
              <w:rPr>
                <w:rFonts w:ascii="Times New Roman" w:hAnsi="Times New Roman" w:cs="Times New Roman"/>
                <w:b/>
                <w:sz w:val="28"/>
                <w:szCs w:val="28"/>
              </w:rPr>
              <w:t>2015-2016</w:t>
            </w:r>
          </w:p>
          <w:p w:rsidR="008F0CD4" w:rsidRPr="00BA1279" w:rsidRDefault="008F0CD4" w:rsidP="00917395">
            <w:pPr>
              <w:rPr>
                <w:rFonts w:ascii="Times New Roman" w:hAnsi="Times New Roman" w:cs="Times New Roman"/>
                <w:sz w:val="28"/>
                <w:szCs w:val="28"/>
              </w:rPr>
            </w:pPr>
          </w:p>
        </w:tc>
        <w:tc>
          <w:tcPr>
            <w:tcW w:w="2340" w:type="dxa"/>
            <w:gridSpan w:val="2"/>
            <w:shd w:val="clear" w:color="auto" w:fill="auto"/>
          </w:tcPr>
          <w:p w:rsidR="008F0CD4" w:rsidRPr="00BA1279" w:rsidRDefault="003C59F2" w:rsidP="00917395">
            <w:pPr>
              <w:jc w:val="both"/>
              <w:rPr>
                <w:rFonts w:ascii="Times New Roman" w:hAnsi="Times New Roman" w:cs="Times New Roman"/>
                <w:b/>
                <w:sz w:val="28"/>
                <w:szCs w:val="28"/>
              </w:rPr>
            </w:pPr>
            <w:r>
              <w:rPr>
                <w:rFonts w:ascii="Times New Roman" w:hAnsi="Times New Roman" w:cs="Times New Roman"/>
                <w:b/>
                <w:sz w:val="28"/>
                <w:szCs w:val="28"/>
              </w:rPr>
              <w:t>2016-2017</w:t>
            </w:r>
          </w:p>
          <w:p w:rsidR="008F0CD4" w:rsidRPr="00BA1279" w:rsidRDefault="008F0CD4" w:rsidP="00917395">
            <w:pPr>
              <w:rPr>
                <w:rFonts w:ascii="Times New Roman" w:hAnsi="Times New Roman" w:cs="Times New Roman"/>
                <w:sz w:val="28"/>
                <w:szCs w:val="28"/>
              </w:rPr>
            </w:pPr>
          </w:p>
        </w:tc>
      </w:tr>
      <w:tr w:rsidR="008F0CD4" w:rsidRPr="00BA1279" w:rsidTr="008F0CD4">
        <w:trPr>
          <w:cantSplit/>
          <w:trHeight w:val="150"/>
        </w:trPr>
        <w:tc>
          <w:tcPr>
            <w:tcW w:w="2485" w:type="dxa"/>
            <w:vMerge/>
            <w:tcBorders>
              <w:top w:val="single" w:sz="4" w:space="0" w:color="auto"/>
              <w:left w:val="single" w:sz="4" w:space="0" w:color="auto"/>
              <w:bottom w:val="single" w:sz="4" w:space="0" w:color="auto"/>
              <w:right w:val="single" w:sz="4" w:space="0" w:color="auto"/>
            </w:tcBorders>
            <w:vAlign w:val="center"/>
          </w:tcPr>
          <w:p w:rsidR="008F0CD4" w:rsidRPr="00BA1279" w:rsidRDefault="008F0CD4" w:rsidP="00917395">
            <w:pPr>
              <w:rPr>
                <w:rFonts w:ascii="Times New Roman" w:hAnsi="Times New Roman" w:cs="Times New Roman"/>
                <w:b/>
                <w:kern w:val="32"/>
                <w:sz w:val="28"/>
                <w:szCs w:val="28"/>
              </w:rPr>
            </w:pPr>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педа</w:t>
            </w:r>
            <w:proofErr w:type="spellEnd"/>
          </w:p>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гоги</w:t>
            </w:r>
            <w:proofErr w:type="spellEnd"/>
          </w:p>
        </w:tc>
        <w:tc>
          <w:tcPr>
            <w:tcW w:w="1057"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рук</w:t>
            </w:r>
          </w:p>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овод</w:t>
            </w:r>
          </w:p>
        </w:tc>
        <w:tc>
          <w:tcPr>
            <w:tcW w:w="1029"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педа</w:t>
            </w:r>
            <w:proofErr w:type="spellEnd"/>
          </w:p>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гоги</w:t>
            </w:r>
            <w:proofErr w:type="spellEnd"/>
          </w:p>
        </w:tc>
        <w:tc>
          <w:tcPr>
            <w:tcW w:w="1075"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рук</w:t>
            </w:r>
          </w:p>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овод</w:t>
            </w:r>
          </w:p>
        </w:tc>
        <w:tc>
          <w:tcPr>
            <w:tcW w:w="1253"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педа</w:t>
            </w:r>
            <w:proofErr w:type="spellEnd"/>
          </w:p>
          <w:p w:rsidR="008F0CD4" w:rsidRPr="00BA1279" w:rsidRDefault="008F0CD4" w:rsidP="00917395">
            <w:pPr>
              <w:jc w:val="both"/>
              <w:rPr>
                <w:rFonts w:ascii="Times New Roman" w:hAnsi="Times New Roman" w:cs="Times New Roman"/>
                <w:b/>
                <w:kern w:val="32"/>
                <w:sz w:val="28"/>
                <w:szCs w:val="28"/>
              </w:rPr>
            </w:pPr>
            <w:proofErr w:type="spellStart"/>
            <w:r w:rsidRPr="00BA1279">
              <w:rPr>
                <w:rFonts w:ascii="Times New Roman" w:hAnsi="Times New Roman" w:cs="Times New Roman"/>
                <w:b/>
                <w:kern w:val="32"/>
                <w:sz w:val="28"/>
                <w:szCs w:val="28"/>
              </w:rPr>
              <w:t>гоги</w:t>
            </w:r>
            <w:proofErr w:type="spellEnd"/>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рук</w:t>
            </w:r>
          </w:p>
          <w:p w:rsidR="008F0CD4" w:rsidRPr="00BA1279" w:rsidRDefault="008F0CD4" w:rsidP="00917395">
            <w:pPr>
              <w:jc w:val="both"/>
              <w:rPr>
                <w:rFonts w:ascii="Times New Roman" w:hAnsi="Times New Roman" w:cs="Times New Roman"/>
                <w:b/>
                <w:kern w:val="32"/>
                <w:sz w:val="28"/>
                <w:szCs w:val="28"/>
              </w:rPr>
            </w:pPr>
            <w:r w:rsidRPr="00BA1279">
              <w:rPr>
                <w:rFonts w:ascii="Times New Roman" w:hAnsi="Times New Roman" w:cs="Times New Roman"/>
                <w:b/>
                <w:kern w:val="32"/>
                <w:sz w:val="28"/>
                <w:szCs w:val="28"/>
              </w:rPr>
              <w:t>овод</w:t>
            </w:r>
          </w:p>
        </w:tc>
      </w:tr>
      <w:tr w:rsidR="008F0CD4" w:rsidRPr="00BA1279" w:rsidTr="008F0CD4">
        <w:trPr>
          <w:trHeight w:val="263"/>
        </w:trPr>
        <w:tc>
          <w:tcPr>
            <w:tcW w:w="2485"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ИПК</w:t>
            </w:r>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2</w:t>
            </w:r>
          </w:p>
        </w:tc>
        <w:tc>
          <w:tcPr>
            <w:tcW w:w="1057"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0</w:t>
            </w:r>
          </w:p>
        </w:tc>
        <w:tc>
          <w:tcPr>
            <w:tcW w:w="1029"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6</w:t>
            </w:r>
          </w:p>
        </w:tc>
        <w:tc>
          <w:tcPr>
            <w:tcW w:w="1075"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1</w:t>
            </w:r>
          </w:p>
        </w:tc>
        <w:tc>
          <w:tcPr>
            <w:tcW w:w="1253" w:type="dxa"/>
            <w:tcBorders>
              <w:top w:val="single" w:sz="4" w:space="0" w:color="auto"/>
              <w:left w:val="single" w:sz="4" w:space="0" w:color="auto"/>
              <w:bottom w:val="single" w:sz="4" w:space="0" w:color="auto"/>
              <w:right w:val="single" w:sz="4" w:space="0" w:color="auto"/>
            </w:tcBorders>
          </w:tcPr>
          <w:p w:rsidR="008F0CD4" w:rsidRPr="00BA1279" w:rsidRDefault="00EA1028" w:rsidP="00917395">
            <w:pPr>
              <w:rPr>
                <w:rFonts w:ascii="Times New Roman" w:hAnsi="Times New Roman" w:cs="Times New Roman"/>
                <w:sz w:val="28"/>
                <w:szCs w:val="28"/>
              </w:rPr>
            </w:pPr>
            <w:r>
              <w:rPr>
                <w:rFonts w:ascii="Times New Roman" w:hAnsi="Times New Roman" w:cs="Times New Roman"/>
                <w:sz w:val="28"/>
                <w:szCs w:val="28"/>
              </w:rPr>
              <w:t>9</w:t>
            </w:r>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EA1028" w:rsidP="00917395">
            <w:pPr>
              <w:rPr>
                <w:rFonts w:ascii="Times New Roman" w:hAnsi="Times New Roman" w:cs="Times New Roman"/>
                <w:sz w:val="28"/>
                <w:szCs w:val="28"/>
              </w:rPr>
            </w:pPr>
            <w:r>
              <w:rPr>
                <w:rFonts w:ascii="Times New Roman" w:hAnsi="Times New Roman" w:cs="Times New Roman"/>
                <w:sz w:val="28"/>
                <w:szCs w:val="28"/>
              </w:rPr>
              <w:t>1</w:t>
            </w:r>
          </w:p>
        </w:tc>
      </w:tr>
      <w:tr w:rsidR="008F0CD4" w:rsidRPr="00BA1279" w:rsidTr="008F0CD4">
        <w:trPr>
          <w:trHeight w:val="263"/>
        </w:trPr>
        <w:tc>
          <w:tcPr>
            <w:tcW w:w="2485"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Всего</w:t>
            </w:r>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2</w:t>
            </w:r>
          </w:p>
        </w:tc>
        <w:tc>
          <w:tcPr>
            <w:tcW w:w="1057"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0</w:t>
            </w:r>
          </w:p>
        </w:tc>
        <w:tc>
          <w:tcPr>
            <w:tcW w:w="1029" w:type="dxa"/>
            <w:tcBorders>
              <w:top w:val="single" w:sz="4" w:space="0" w:color="auto"/>
              <w:left w:val="single" w:sz="4" w:space="0" w:color="auto"/>
              <w:bottom w:val="single" w:sz="4" w:space="0" w:color="auto"/>
              <w:right w:val="single" w:sz="4" w:space="0" w:color="auto"/>
            </w:tcBorders>
          </w:tcPr>
          <w:p w:rsidR="008F0CD4" w:rsidRPr="00BA1279" w:rsidRDefault="004F5C9C"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6</w:t>
            </w:r>
          </w:p>
        </w:tc>
        <w:tc>
          <w:tcPr>
            <w:tcW w:w="1075"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jc w:val="both"/>
              <w:rPr>
                <w:rFonts w:ascii="Times New Roman" w:hAnsi="Times New Roman" w:cs="Times New Roman"/>
                <w:kern w:val="32"/>
                <w:sz w:val="28"/>
                <w:szCs w:val="28"/>
              </w:rPr>
            </w:pPr>
            <w:r w:rsidRPr="00BA1279">
              <w:rPr>
                <w:rFonts w:ascii="Times New Roman" w:hAnsi="Times New Roman" w:cs="Times New Roman"/>
                <w:kern w:val="32"/>
                <w:sz w:val="28"/>
                <w:szCs w:val="28"/>
              </w:rPr>
              <w:t>1</w:t>
            </w:r>
          </w:p>
        </w:tc>
        <w:tc>
          <w:tcPr>
            <w:tcW w:w="1253" w:type="dxa"/>
            <w:tcBorders>
              <w:top w:val="single" w:sz="4" w:space="0" w:color="auto"/>
              <w:left w:val="single" w:sz="4" w:space="0" w:color="auto"/>
              <w:bottom w:val="single" w:sz="4" w:space="0" w:color="auto"/>
              <w:right w:val="single" w:sz="4" w:space="0" w:color="auto"/>
            </w:tcBorders>
          </w:tcPr>
          <w:p w:rsidR="008F0CD4" w:rsidRPr="00BA1279" w:rsidRDefault="00EA1028" w:rsidP="00917395">
            <w:pPr>
              <w:rPr>
                <w:rFonts w:ascii="Times New Roman" w:hAnsi="Times New Roman" w:cs="Times New Roman"/>
                <w:sz w:val="28"/>
                <w:szCs w:val="28"/>
              </w:rPr>
            </w:pPr>
            <w:r>
              <w:rPr>
                <w:rFonts w:ascii="Times New Roman" w:hAnsi="Times New Roman" w:cs="Times New Roman"/>
                <w:sz w:val="28"/>
                <w:szCs w:val="28"/>
              </w:rPr>
              <w:t>9</w:t>
            </w:r>
          </w:p>
        </w:tc>
        <w:tc>
          <w:tcPr>
            <w:tcW w:w="1087" w:type="dxa"/>
            <w:tcBorders>
              <w:top w:val="single" w:sz="4" w:space="0" w:color="auto"/>
              <w:left w:val="single" w:sz="4" w:space="0" w:color="auto"/>
              <w:bottom w:val="single" w:sz="4" w:space="0" w:color="auto"/>
              <w:right w:val="single" w:sz="4" w:space="0" w:color="auto"/>
            </w:tcBorders>
          </w:tcPr>
          <w:p w:rsidR="008F0CD4" w:rsidRPr="00BA1279" w:rsidRDefault="008F0CD4" w:rsidP="00917395">
            <w:pPr>
              <w:rPr>
                <w:rFonts w:ascii="Times New Roman" w:hAnsi="Times New Roman" w:cs="Times New Roman"/>
                <w:sz w:val="28"/>
                <w:szCs w:val="28"/>
              </w:rPr>
            </w:pPr>
            <w:r w:rsidRPr="00BA1279">
              <w:rPr>
                <w:rFonts w:ascii="Times New Roman" w:hAnsi="Times New Roman" w:cs="Times New Roman"/>
                <w:sz w:val="28"/>
                <w:szCs w:val="28"/>
              </w:rPr>
              <w:t>0</w:t>
            </w:r>
          </w:p>
        </w:tc>
      </w:tr>
    </w:tbl>
    <w:p w:rsidR="0081460F" w:rsidRPr="00BA1279" w:rsidRDefault="0081460F" w:rsidP="00917395">
      <w:pPr>
        <w:rPr>
          <w:rFonts w:ascii="Times New Roman" w:hAnsi="Times New Roman" w:cs="Times New Roman"/>
          <w:b/>
          <w:sz w:val="28"/>
          <w:szCs w:val="28"/>
        </w:rPr>
      </w:pPr>
    </w:p>
    <w:p w:rsidR="008F0CD4" w:rsidRPr="00BA1279" w:rsidRDefault="00BA1279" w:rsidP="00BA1279">
      <w:pPr>
        <w:spacing w:after="0" w:line="240" w:lineRule="auto"/>
        <w:ind w:left="284"/>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 xml:space="preserve">3. </w:t>
      </w:r>
      <w:r w:rsidR="00541D8F" w:rsidRPr="00BA1279">
        <w:rPr>
          <w:rFonts w:ascii="Times New Roman" w:eastAsia="Times New Roman" w:hAnsi="Times New Roman" w:cs="Times New Roman"/>
          <w:b/>
          <w:sz w:val="28"/>
          <w:szCs w:val="28"/>
        </w:rPr>
        <w:t>Материально – техническая база</w:t>
      </w:r>
    </w:p>
    <w:p w:rsidR="00541D8F" w:rsidRPr="00BA1279" w:rsidRDefault="00541D8F" w:rsidP="00917395">
      <w:pPr>
        <w:ind w:firstLine="708"/>
        <w:jc w:val="both"/>
        <w:rPr>
          <w:rFonts w:ascii="Times New Roman" w:hAnsi="Times New Roman" w:cs="Times New Roman"/>
          <w:sz w:val="28"/>
          <w:szCs w:val="28"/>
        </w:rPr>
      </w:pPr>
      <w:r w:rsidRPr="00BA1279">
        <w:rPr>
          <w:rFonts w:ascii="Times New Roman" w:hAnsi="Times New Roman" w:cs="Times New Roman"/>
          <w:sz w:val="28"/>
          <w:szCs w:val="28"/>
        </w:rPr>
        <w:t xml:space="preserve">Здание школы типовое, </w:t>
      </w:r>
      <w:r w:rsidR="00EB094E">
        <w:rPr>
          <w:rFonts w:ascii="Times New Roman" w:hAnsi="Times New Roman" w:cs="Times New Roman"/>
          <w:sz w:val="28"/>
          <w:szCs w:val="28"/>
        </w:rPr>
        <w:t>одно</w:t>
      </w:r>
      <w:r w:rsidRPr="00BA1279">
        <w:rPr>
          <w:rFonts w:ascii="Times New Roman" w:hAnsi="Times New Roman" w:cs="Times New Roman"/>
          <w:sz w:val="28"/>
          <w:szCs w:val="28"/>
        </w:rPr>
        <w:t>этажно</w:t>
      </w:r>
      <w:r w:rsidR="00544A54" w:rsidRPr="00BA1279">
        <w:rPr>
          <w:rFonts w:ascii="Times New Roman" w:hAnsi="Times New Roman" w:cs="Times New Roman"/>
          <w:sz w:val="28"/>
          <w:szCs w:val="28"/>
        </w:rPr>
        <w:t>е, введено в эксплуатацию в 1966</w:t>
      </w:r>
      <w:r w:rsidRPr="00BA1279">
        <w:rPr>
          <w:rFonts w:ascii="Times New Roman" w:hAnsi="Times New Roman" w:cs="Times New Roman"/>
          <w:sz w:val="28"/>
          <w:szCs w:val="28"/>
        </w:rPr>
        <w:t xml:space="preserve"> году. Общая</w:t>
      </w:r>
      <w:r w:rsidR="00F5012B" w:rsidRPr="00BA1279">
        <w:rPr>
          <w:rFonts w:ascii="Times New Roman" w:hAnsi="Times New Roman" w:cs="Times New Roman"/>
          <w:sz w:val="28"/>
          <w:szCs w:val="28"/>
        </w:rPr>
        <w:t xml:space="preserve"> площадь всех   помещений – 1032</w:t>
      </w:r>
      <w:r w:rsidRPr="00BA1279">
        <w:rPr>
          <w:rFonts w:ascii="Times New Roman" w:hAnsi="Times New Roman" w:cs="Times New Roman"/>
          <w:sz w:val="28"/>
          <w:szCs w:val="28"/>
        </w:rPr>
        <w:t xml:space="preserve"> м</w:t>
      </w:r>
      <w:proofErr w:type="gramStart"/>
      <w:r w:rsidRPr="00BA1279">
        <w:rPr>
          <w:rFonts w:ascii="Times New Roman" w:hAnsi="Times New Roman" w:cs="Times New Roman"/>
          <w:sz w:val="28"/>
          <w:szCs w:val="28"/>
          <w:vertAlign w:val="superscript"/>
        </w:rPr>
        <w:t>2</w:t>
      </w:r>
      <w:proofErr w:type="gramEnd"/>
      <w:r w:rsidRPr="00BA1279">
        <w:rPr>
          <w:rFonts w:ascii="Times New Roman" w:hAnsi="Times New Roman" w:cs="Times New Roman"/>
          <w:sz w:val="28"/>
          <w:szCs w:val="28"/>
        </w:rPr>
        <w:t>.</w:t>
      </w:r>
    </w:p>
    <w:p w:rsidR="00541D8F" w:rsidRPr="00BA1279" w:rsidRDefault="00541D8F" w:rsidP="00917395">
      <w:pPr>
        <w:jc w:val="both"/>
        <w:rPr>
          <w:rFonts w:ascii="Times New Roman" w:hAnsi="Times New Roman" w:cs="Times New Roman"/>
          <w:sz w:val="28"/>
          <w:szCs w:val="28"/>
        </w:rPr>
      </w:pPr>
      <w:r w:rsidRPr="00BA1279">
        <w:rPr>
          <w:rFonts w:ascii="Times New Roman" w:hAnsi="Times New Roman" w:cs="Times New Roman"/>
          <w:noProof/>
          <w:sz w:val="28"/>
          <w:szCs w:val="28"/>
        </w:rPr>
        <w:t>Количество классных комнат (включая учеб</w:t>
      </w:r>
      <w:r w:rsidR="00F5012B" w:rsidRPr="00BA1279">
        <w:rPr>
          <w:rFonts w:ascii="Times New Roman" w:hAnsi="Times New Roman" w:cs="Times New Roman"/>
          <w:noProof/>
          <w:sz w:val="28"/>
          <w:szCs w:val="28"/>
        </w:rPr>
        <w:t>ный кабинет</w:t>
      </w:r>
      <w:r w:rsidR="004F5C9C" w:rsidRPr="00BA1279">
        <w:rPr>
          <w:rFonts w:ascii="Times New Roman" w:hAnsi="Times New Roman" w:cs="Times New Roman"/>
          <w:noProof/>
          <w:sz w:val="28"/>
          <w:szCs w:val="28"/>
        </w:rPr>
        <w:t xml:space="preserve"> информатики</w:t>
      </w:r>
      <w:r w:rsidR="00544A54" w:rsidRPr="00BA1279">
        <w:rPr>
          <w:rFonts w:ascii="Times New Roman" w:hAnsi="Times New Roman" w:cs="Times New Roman"/>
          <w:noProof/>
          <w:sz w:val="28"/>
          <w:szCs w:val="28"/>
        </w:rPr>
        <w:t>) – 8</w:t>
      </w:r>
      <w:r w:rsidRPr="00BA1279">
        <w:rPr>
          <w:rFonts w:ascii="Times New Roman" w:hAnsi="Times New Roman" w:cs="Times New Roman"/>
          <w:noProof/>
          <w:sz w:val="28"/>
          <w:szCs w:val="28"/>
        </w:rPr>
        <w:t>.</w:t>
      </w:r>
      <w:r w:rsidR="00F5012B" w:rsidRPr="00BA1279">
        <w:rPr>
          <w:rFonts w:ascii="Times New Roman" w:hAnsi="Times New Roman" w:cs="Times New Roman"/>
          <w:sz w:val="28"/>
          <w:szCs w:val="28"/>
        </w:rPr>
        <w:t xml:space="preserve"> Общая</w:t>
      </w:r>
      <w:r w:rsidR="003C59F2">
        <w:rPr>
          <w:rFonts w:ascii="Times New Roman" w:hAnsi="Times New Roman" w:cs="Times New Roman"/>
          <w:sz w:val="28"/>
          <w:szCs w:val="28"/>
        </w:rPr>
        <w:t xml:space="preserve"> </w:t>
      </w:r>
      <w:r w:rsidR="002F23FE" w:rsidRPr="00BA1279">
        <w:rPr>
          <w:rFonts w:ascii="Times New Roman" w:hAnsi="Times New Roman" w:cs="Times New Roman"/>
          <w:sz w:val="28"/>
          <w:szCs w:val="28"/>
        </w:rPr>
        <w:t>площадь  - 450 м</w:t>
      </w:r>
      <w:proofErr w:type="gramStart"/>
      <w:r w:rsidR="002F23FE" w:rsidRPr="00BA1279">
        <w:rPr>
          <w:rFonts w:ascii="Times New Roman" w:hAnsi="Times New Roman" w:cs="Times New Roman"/>
          <w:sz w:val="28"/>
          <w:szCs w:val="28"/>
          <w:vertAlign w:val="superscript"/>
        </w:rPr>
        <w:t>2</w:t>
      </w:r>
      <w:proofErr w:type="gramEnd"/>
      <w:r w:rsidR="002F23FE" w:rsidRPr="00BA1279">
        <w:rPr>
          <w:rFonts w:ascii="Times New Roman" w:hAnsi="Times New Roman" w:cs="Times New Roman"/>
          <w:sz w:val="28"/>
          <w:szCs w:val="28"/>
        </w:rPr>
        <w:t>.</w:t>
      </w:r>
    </w:p>
    <w:p w:rsidR="00541D8F" w:rsidRPr="00BA1279" w:rsidRDefault="00541D8F" w:rsidP="00917395">
      <w:pPr>
        <w:jc w:val="both"/>
        <w:rPr>
          <w:rFonts w:ascii="Times New Roman" w:hAnsi="Times New Roman" w:cs="Times New Roman"/>
          <w:noProof/>
          <w:sz w:val="28"/>
          <w:szCs w:val="28"/>
        </w:rPr>
      </w:pPr>
      <w:r w:rsidRPr="00BA1279">
        <w:rPr>
          <w:rFonts w:ascii="Times New Roman" w:hAnsi="Times New Roman" w:cs="Times New Roman"/>
          <w:noProof/>
          <w:sz w:val="28"/>
          <w:szCs w:val="28"/>
        </w:rPr>
        <w:t>В</w:t>
      </w:r>
      <w:r w:rsidR="00544A54" w:rsidRPr="00BA1279">
        <w:rPr>
          <w:rFonts w:ascii="Times New Roman" w:hAnsi="Times New Roman" w:cs="Times New Roman"/>
          <w:noProof/>
          <w:sz w:val="28"/>
          <w:szCs w:val="28"/>
        </w:rPr>
        <w:t xml:space="preserve"> школе имеется  </w:t>
      </w:r>
      <w:r w:rsidRPr="00BA1279">
        <w:rPr>
          <w:rFonts w:ascii="Times New Roman" w:hAnsi="Times New Roman" w:cs="Times New Roman"/>
          <w:noProof/>
          <w:sz w:val="28"/>
          <w:szCs w:val="28"/>
        </w:rPr>
        <w:t xml:space="preserve"> м</w:t>
      </w:r>
      <w:r w:rsidR="00544A54" w:rsidRPr="00BA1279">
        <w:rPr>
          <w:rFonts w:ascii="Times New Roman" w:hAnsi="Times New Roman" w:cs="Times New Roman"/>
          <w:noProof/>
          <w:sz w:val="28"/>
          <w:szCs w:val="28"/>
        </w:rPr>
        <w:t>астерская, спортивный зал</w:t>
      </w:r>
      <w:r w:rsidR="00F5012B" w:rsidRPr="00BA1279">
        <w:rPr>
          <w:rFonts w:ascii="Times New Roman" w:hAnsi="Times New Roman" w:cs="Times New Roman"/>
          <w:noProof/>
          <w:sz w:val="28"/>
          <w:szCs w:val="28"/>
        </w:rPr>
        <w:t>.</w:t>
      </w:r>
    </w:p>
    <w:p w:rsidR="00541D8F" w:rsidRPr="00BA1279" w:rsidRDefault="004F5C9C" w:rsidP="00917395">
      <w:pPr>
        <w:jc w:val="both"/>
        <w:rPr>
          <w:rFonts w:ascii="Times New Roman" w:hAnsi="Times New Roman" w:cs="Times New Roman"/>
          <w:sz w:val="28"/>
          <w:szCs w:val="28"/>
        </w:rPr>
      </w:pPr>
      <w:r w:rsidRPr="00BA1279">
        <w:rPr>
          <w:rFonts w:ascii="Times New Roman" w:hAnsi="Times New Roman" w:cs="Times New Roman"/>
          <w:noProof/>
          <w:sz w:val="28"/>
          <w:szCs w:val="28"/>
        </w:rPr>
        <w:t>Имеется  столовая, где</w:t>
      </w:r>
      <w:r w:rsidR="00EB094E">
        <w:rPr>
          <w:rFonts w:ascii="Times New Roman" w:hAnsi="Times New Roman" w:cs="Times New Roman"/>
          <w:noProof/>
          <w:sz w:val="28"/>
          <w:szCs w:val="28"/>
        </w:rPr>
        <w:t xml:space="preserve"> </w:t>
      </w:r>
      <w:r w:rsidRPr="00BA1279">
        <w:rPr>
          <w:rFonts w:ascii="Times New Roman" w:hAnsi="Times New Roman" w:cs="Times New Roman"/>
          <w:noProof/>
          <w:sz w:val="28"/>
          <w:szCs w:val="28"/>
        </w:rPr>
        <w:t>обучающиеся получают горячее питание</w:t>
      </w:r>
      <w:r w:rsidR="00541D8F" w:rsidRPr="00BA1279">
        <w:rPr>
          <w:rFonts w:ascii="Times New Roman" w:hAnsi="Times New Roman" w:cs="Times New Roman"/>
          <w:noProof/>
          <w:sz w:val="28"/>
          <w:szCs w:val="28"/>
        </w:rPr>
        <w:t>. Число п</w:t>
      </w:r>
      <w:r w:rsidR="00A268E7" w:rsidRPr="00BA1279">
        <w:rPr>
          <w:rFonts w:ascii="Times New Roman" w:hAnsi="Times New Roman" w:cs="Times New Roman"/>
          <w:noProof/>
          <w:sz w:val="28"/>
          <w:szCs w:val="28"/>
        </w:rPr>
        <w:t xml:space="preserve">осадочных мест в столовой -   </w:t>
      </w:r>
      <w:r w:rsidR="002F23FE" w:rsidRPr="00BA1279">
        <w:rPr>
          <w:rFonts w:ascii="Times New Roman" w:hAnsi="Times New Roman" w:cs="Times New Roman"/>
          <w:noProof/>
          <w:sz w:val="28"/>
          <w:szCs w:val="28"/>
        </w:rPr>
        <w:t>25.</w:t>
      </w:r>
    </w:p>
    <w:p w:rsidR="00541D8F" w:rsidRPr="00BA1279" w:rsidRDefault="00541D8F" w:rsidP="00917395">
      <w:pPr>
        <w:jc w:val="both"/>
        <w:rPr>
          <w:rFonts w:ascii="Times New Roman" w:hAnsi="Times New Roman" w:cs="Times New Roman"/>
          <w:noProof/>
          <w:sz w:val="28"/>
          <w:szCs w:val="28"/>
        </w:rPr>
      </w:pPr>
      <w:r w:rsidRPr="00BA1279">
        <w:rPr>
          <w:rFonts w:ascii="Times New Roman" w:hAnsi="Times New Roman" w:cs="Times New Roman"/>
          <w:noProof/>
          <w:sz w:val="28"/>
          <w:szCs w:val="28"/>
        </w:rPr>
        <w:lastRenderedPageBreak/>
        <w:t>Из видов бл</w:t>
      </w:r>
      <w:r w:rsidR="00A268E7" w:rsidRPr="00BA1279">
        <w:rPr>
          <w:rFonts w:ascii="Times New Roman" w:hAnsi="Times New Roman" w:cs="Times New Roman"/>
          <w:noProof/>
          <w:sz w:val="28"/>
          <w:szCs w:val="28"/>
        </w:rPr>
        <w:t xml:space="preserve">агоустройств в школе есть </w:t>
      </w:r>
      <w:r w:rsidRPr="00BA1279">
        <w:rPr>
          <w:rFonts w:ascii="Times New Roman" w:hAnsi="Times New Roman" w:cs="Times New Roman"/>
          <w:noProof/>
          <w:sz w:val="28"/>
          <w:szCs w:val="28"/>
        </w:rPr>
        <w:t xml:space="preserve"> водопровод. Отопление школы осуществля</w:t>
      </w:r>
      <w:r w:rsidR="00A268E7" w:rsidRPr="00BA1279">
        <w:rPr>
          <w:rFonts w:ascii="Times New Roman" w:hAnsi="Times New Roman" w:cs="Times New Roman"/>
          <w:noProof/>
          <w:sz w:val="28"/>
          <w:szCs w:val="28"/>
        </w:rPr>
        <w:t xml:space="preserve">ется за счёт собственной </w:t>
      </w:r>
      <w:r w:rsidRPr="00BA1279">
        <w:rPr>
          <w:rFonts w:ascii="Times New Roman" w:hAnsi="Times New Roman" w:cs="Times New Roman"/>
          <w:noProof/>
          <w:sz w:val="28"/>
          <w:szCs w:val="28"/>
        </w:rPr>
        <w:t xml:space="preserve"> котельной</w:t>
      </w:r>
      <w:r w:rsidR="00A268E7" w:rsidRPr="00BA1279">
        <w:rPr>
          <w:rFonts w:ascii="Times New Roman" w:hAnsi="Times New Roman" w:cs="Times New Roman"/>
          <w:noProof/>
          <w:sz w:val="28"/>
          <w:szCs w:val="28"/>
        </w:rPr>
        <w:t xml:space="preserve"> (на угле)</w:t>
      </w:r>
      <w:r w:rsidRPr="00BA1279">
        <w:rPr>
          <w:rFonts w:ascii="Times New Roman" w:hAnsi="Times New Roman" w:cs="Times New Roman"/>
          <w:noProof/>
          <w:sz w:val="28"/>
          <w:szCs w:val="28"/>
        </w:rPr>
        <w:t>. Канализация- выгребная яма.</w:t>
      </w:r>
    </w:p>
    <w:p w:rsidR="00E33E3F" w:rsidRPr="00BA1279" w:rsidRDefault="00E33E3F" w:rsidP="00917395">
      <w:pPr>
        <w:jc w:val="both"/>
        <w:rPr>
          <w:rFonts w:ascii="Times New Roman" w:hAnsi="Times New Roman" w:cs="Times New Roman"/>
          <w:noProof/>
          <w:sz w:val="28"/>
          <w:szCs w:val="28"/>
        </w:rPr>
      </w:pPr>
      <w:r w:rsidRPr="00BA1279">
        <w:rPr>
          <w:rFonts w:ascii="Times New Roman" w:hAnsi="Times New Roman" w:cs="Times New Roman"/>
          <w:noProof/>
          <w:sz w:val="28"/>
          <w:szCs w:val="28"/>
        </w:rPr>
        <w:t>Количество кабинетов основ информатики - 1 (ед), в них рабочих мест</w:t>
      </w:r>
    </w:p>
    <w:p w:rsidR="00E33E3F" w:rsidRPr="00BA1279" w:rsidRDefault="00E33E3F" w:rsidP="00917395">
      <w:pPr>
        <w:jc w:val="both"/>
        <w:rPr>
          <w:rFonts w:ascii="Times New Roman" w:hAnsi="Times New Roman" w:cs="Times New Roman"/>
          <w:noProof/>
          <w:sz w:val="28"/>
          <w:szCs w:val="28"/>
        </w:rPr>
      </w:pPr>
      <w:r w:rsidRPr="00BA1279">
        <w:rPr>
          <w:rFonts w:ascii="Times New Roman" w:hAnsi="Times New Roman" w:cs="Times New Roman"/>
          <w:noProof/>
          <w:sz w:val="28"/>
          <w:szCs w:val="28"/>
        </w:rPr>
        <w:t xml:space="preserve"> с ПК -4.</w:t>
      </w:r>
    </w:p>
    <w:tbl>
      <w:tblPr>
        <w:tblpPr w:leftFromText="180" w:rightFromText="180" w:vertAnchor="text" w:horzAnchor="margin" w:tblpXSpec="center" w:tblpY="70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800"/>
        <w:gridCol w:w="1440"/>
        <w:gridCol w:w="720"/>
        <w:gridCol w:w="1080"/>
        <w:gridCol w:w="720"/>
        <w:gridCol w:w="1080"/>
      </w:tblGrid>
      <w:tr w:rsidR="00917395" w:rsidRPr="00BA1279" w:rsidTr="00917395">
        <w:tc>
          <w:tcPr>
            <w:tcW w:w="9900" w:type="dxa"/>
            <w:gridSpan w:val="8"/>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 xml:space="preserve">Наличие компьютерной техники </w:t>
            </w:r>
          </w:p>
        </w:tc>
      </w:tr>
      <w:tr w:rsidR="00917395" w:rsidRPr="00BA1279" w:rsidTr="00917395">
        <w:tc>
          <w:tcPr>
            <w:tcW w:w="1620" w:type="dxa"/>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Количество компьютерных классов</w:t>
            </w:r>
          </w:p>
        </w:tc>
        <w:tc>
          <w:tcPr>
            <w:tcW w:w="3240" w:type="dxa"/>
            <w:gridSpan w:val="2"/>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Количество компьютеров в школе, используемых</w:t>
            </w:r>
          </w:p>
        </w:tc>
        <w:tc>
          <w:tcPr>
            <w:tcW w:w="1440" w:type="dxa"/>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Количество учеников на один компьютер</w:t>
            </w:r>
          </w:p>
        </w:tc>
        <w:tc>
          <w:tcPr>
            <w:tcW w:w="1800" w:type="dxa"/>
            <w:gridSpan w:val="2"/>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 xml:space="preserve">Мультимедиа </w:t>
            </w:r>
          </w:p>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проекторов</w:t>
            </w:r>
          </w:p>
        </w:tc>
        <w:tc>
          <w:tcPr>
            <w:tcW w:w="1800" w:type="dxa"/>
            <w:gridSpan w:val="2"/>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Интерактивных  комплексов</w:t>
            </w:r>
          </w:p>
        </w:tc>
      </w:tr>
      <w:tr w:rsidR="00917395" w:rsidRPr="00BA1279" w:rsidTr="00917395">
        <w:trPr>
          <w:trHeight w:val="570"/>
        </w:trPr>
        <w:tc>
          <w:tcPr>
            <w:tcW w:w="162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440" w:type="dxa"/>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в учебном процессе</w:t>
            </w:r>
          </w:p>
        </w:tc>
        <w:tc>
          <w:tcPr>
            <w:tcW w:w="1800" w:type="dxa"/>
            <w:vMerge w:val="restart"/>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администрацией и бухгалтерией</w:t>
            </w:r>
          </w:p>
        </w:tc>
        <w:tc>
          <w:tcPr>
            <w:tcW w:w="144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800" w:type="dxa"/>
            <w:gridSpan w:val="2"/>
            <w:vMerge/>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800" w:type="dxa"/>
            <w:gridSpan w:val="2"/>
            <w:vMerge/>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r>
      <w:tr w:rsidR="00917395" w:rsidRPr="00BA1279" w:rsidTr="00917395">
        <w:trPr>
          <w:trHeight w:val="814"/>
        </w:trPr>
        <w:tc>
          <w:tcPr>
            <w:tcW w:w="162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44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80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1440" w:type="dxa"/>
            <w:vMerge/>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p>
        </w:tc>
        <w:tc>
          <w:tcPr>
            <w:tcW w:w="720" w:type="dxa"/>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всего</w:t>
            </w:r>
          </w:p>
        </w:tc>
        <w:tc>
          <w:tcPr>
            <w:tcW w:w="1080" w:type="dxa"/>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Кол-во уч-ся на один м/</w:t>
            </w:r>
            <w:proofErr w:type="gramStart"/>
            <w:r w:rsidRPr="00BA1279">
              <w:rPr>
                <w:rFonts w:ascii="Times New Roman" w:hAnsi="Times New Roman" w:cs="Times New Roman"/>
                <w:sz w:val="28"/>
                <w:szCs w:val="28"/>
              </w:rPr>
              <w:t>п</w:t>
            </w:r>
            <w:proofErr w:type="gramEnd"/>
          </w:p>
        </w:tc>
        <w:tc>
          <w:tcPr>
            <w:tcW w:w="720" w:type="dxa"/>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всего</w:t>
            </w:r>
          </w:p>
        </w:tc>
        <w:tc>
          <w:tcPr>
            <w:tcW w:w="1080" w:type="dxa"/>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Кол-во уч-ся на один и/</w:t>
            </w:r>
            <w:proofErr w:type="gramStart"/>
            <w:r w:rsidRPr="00BA1279">
              <w:rPr>
                <w:rFonts w:ascii="Times New Roman" w:hAnsi="Times New Roman" w:cs="Times New Roman"/>
                <w:sz w:val="28"/>
                <w:szCs w:val="28"/>
              </w:rPr>
              <w:t>к</w:t>
            </w:r>
            <w:proofErr w:type="gramEnd"/>
          </w:p>
        </w:tc>
      </w:tr>
      <w:tr w:rsidR="00917395" w:rsidRPr="00BA1279" w:rsidTr="00917395">
        <w:tc>
          <w:tcPr>
            <w:tcW w:w="1620" w:type="dxa"/>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440" w:type="dxa"/>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10</w:t>
            </w:r>
          </w:p>
        </w:tc>
        <w:tc>
          <w:tcPr>
            <w:tcW w:w="1800" w:type="dxa"/>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3</w:t>
            </w:r>
          </w:p>
        </w:tc>
        <w:tc>
          <w:tcPr>
            <w:tcW w:w="1440" w:type="dxa"/>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3</w:t>
            </w:r>
          </w:p>
        </w:tc>
        <w:tc>
          <w:tcPr>
            <w:tcW w:w="720" w:type="dxa"/>
            <w:shd w:val="clear" w:color="auto" w:fill="auto"/>
          </w:tcPr>
          <w:p w:rsidR="00917395" w:rsidRPr="00BA1279" w:rsidRDefault="00917395"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080" w:type="dxa"/>
            <w:shd w:val="clear" w:color="auto" w:fill="auto"/>
          </w:tcPr>
          <w:p w:rsidR="00917395" w:rsidRPr="00BA1279" w:rsidRDefault="002F23FE"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10/18</w:t>
            </w:r>
          </w:p>
        </w:tc>
        <w:tc>
          <w:tcPr>
            <w:tcW w:w="720" w:type="dxa"/>
            <w:shd w:val="clear" w:color="auto" w:fill="auto"/>
          </w:tcPr>
          <w:p w:rsidR="00917395" w:rsidRPr="00BA1279" w:rsidRDefault="00E33E3F"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w:t>
            </w:r>
          </w:p>
        </w:tc>
        <w:tc>
          <w:tcPr>
            <w:tcW w:w="1080" w:type="dxa"/>
            <w:shd w:val="clear" w:color="auto" w:fill="auto"/>
          </w:tcPr>
          <w:p w:rsidR="00917395" w:rsidRPr="00BA1279" w:rsidRDefault="00E33E3F"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1</w:t>
            </w:r>
            <w:r w:rsidR="00917395" w:rsidRPr="00BA1279">
              <w:rPr>
                <w:rFonts w:ascii="Times New Roman" w:hAnsi="Times New Roman" w:cs="Times New Roman"/>
                <w:sz w:val="28"/>
                <w:szCs w:val="28"/>
              </w:rPr>
              <w:t>0</w:t>
            </w:r>
            <w:r w:rsidRPr="00BA1279">
              <w:rPr>
                <w:rFonts w:ascii="Times New Roman" w:hAnsi="Times New Roman" w:cs="Times New Roman"/>
                <w:sz w:val="28"/>
                <w:szCs w:val="28"/>
              </w:rPr>
              <w:t>/18</w:t>
            </w:r>
          </w:p>
        </w:tc>
      </w:tr>
    </w:tbl>
    <w:p w:rsidR="004F5C9C" w:rsidRPr="00BA1279" w:rsidRDefault="004F5C9C" w:rsidP="00917395">
      <w:pPr>
        <w:jc w:val="both"/>
        <w:rPr>
          <w:rFonts w:ascii="Times New Roman" w:hAnsi="Times New Roman" w:cs="Times New Roman"/>
          <w:noProof/>
          <w:sz w:val="28"/>
          <w:szCs w:val="28"/>
        </w:rPr>
      </w:pPr>
    </w:p>
    <w:p w:rsidR="00541D8F" w:rsidRPr="00BA1279" w:rsidRDefault="00541D8F" w:rsidP="00917395">
      <w:pPr>
        <w:jc w:val="both"/>
        <w:rPr>
          <w:rFonts w:ascii="Times New Roman" w:hAnsi="Times New Roman" w:cs="Times New Roman"/>
          <w:noProof/>
          <w:sz w:val="28"/>
          <w:szCs w:val="28"/>
        </w:rPr>
      </w:pPr>
      <w:r w:rsidRPr="00BA1279">
        <w:rPr>
          <w:rFonts w:ascii="Times New Roman" w:hAnsi="Times New Roman" w:cs="Times New Roman"/>
          <w:noProof/>
          <w:sz w:val="28"/>
          <w:szCs w:val="28"/>
        </w:rPr>
        <w:t>Количес</w:t>
      </w:r>
      <w:r w:rsidR="002F23FE" w:rsidRPr="00BA1279">
        <w:rPr>
          <w:rFonts w:ascii="Times New Roman" w:hAnsi="Times New Roman" w:cs="Times New Roman"/>
          <w:noProof/>
          <w:sz w:val="28"/>
          <w:szCs w:val="28"/>
        </w:rPr>
        <w:t>тво персональных компьютеров– 20</w:t>
      </w:r>
      <w:r w:rsidRPr="00BA1279">
        <w:rPr>
          <w:rFonts w:ascii="Times New Roman" w:hAnsi="Times New Roman" w:cs="Times New Roman"/>
          <w:noProof/>
          <w:sz w:val="28"/>
          <w:szCs w:val="28"/>
        </w:rPr>
        <w:t xml:space="preserve"> ед, используются в учебных целях – 10 шт.</w:t>
      </w:r>
    </w:p>
    <w:p w:rsidR="00541D8F" w:rsidRPr="00BA1279" w:rsidRDefault="00A268E7" w:rsidP="00917395">
      <w:pPr>
        <w:ind w:firstLine="708"/>
        <w:jc w:val="both"/>
        <w:rPr>
          <w:rFonts w:ascii="Times New Roman" w:hAnsi="Times New Roman" w:cs="Times New Roman"/>
          <w:noProof/>
          <w:sz w:val="28"/>
          <w:szCs w:val="28"/>
        </w:rPr>
      </w:pPr>
      <w:r w:rsidRPr="00BA1279">
        <w:rPr>
          <w:rFonts w:ascii="Times New Roman" w:hAnsi="Times New Roman" w:cs="Times New Roman"/>
          <w:noProof/>
          <w:sz w:val="28"/>
          <w:szCs w:val="28"/>
        </w:rPr>
        <w:t>К сети Интернет подключено 4 компьютера</w:t>
      </w:r>
      <w:r w:rsidR="00310498" w:rsidRPr="00BA1279">
        <w:rPr>
          <w:rFonts w:ascii="Times New Roman" w:hAnsi="Times New Roman" w:cs="Times New Roman"/>
          <w:noProof/>
          <w:sz w:val="28"/>
          <w:szCs w:val="28"/>
        </w:rPr>
        <w:t xml:space="preserve">. </w:t>
      </w:r>
      <w:r w:rsidR="00541D8F" w:rsidRPr="00BA1279">
        <w:rPr>
          <w:rFonts w:ascii="Times New Roman" w:hAnsi="Times New Roman" w:cs="Times New Roman"/>
          <w:noProof/>
          <w:sz w:val="28"/>
          <w:szCs w:val="28"/>
        </w:rPr>
        <w:t xml:space="preserve"> Имеется в наличии адрес электронной почты .</w:t>
      </w:r>
    </w:p>
    <w:p w:rsidR="00310498" w:rsidRPr="00BA1279" w:rsidRDefault="00541D8F" w:rsidP="00E33E3F">
      <w:pPr>
        <w:jc w:val="both"/>
        <w:rPr>
          <w:rFonts w:ascii="Times New Roman" w:hAnsi="Times New Roman" w:cs="Times New Roman"/>
          <w:sz w:val="28"/>
          <w:szCs w:val="28"/>
        </w:rPr>
      </w:pPr>
      <w:r w:rsidRPr="00BA1279">
        <w:rPr>
          <w:rFonts w:ascii="Times New Roman" w:hAnsi="Times New Roman" w:cs="Times New Roman"/>
          <w:sz w:val="28"/>
          <w:szCs w:val="28"/>
        </w:rPr>
        <w:t>Установлены системы пожарной сигнализации и сист</w:t>
      </w:r>
      <w:r w:rsidR="00A268E7" w:rsidRPr="00BA1279">
        <w:rPr>
          <w:rFonts w:ascii="Times New Roman" w:hAnsi="Times New Roman" w:cs="Times New Roman"/>
          <w:sz w:val="28"/>
          <w:szCs w:val="28"/>
        </w:rPr>
        <w:t>ема оповещения людей о пожаре. Установлена тревожная кнопка.</w:t>
      </w:r>
    </w:p>
    <w:p w:rsidR="00541D8F" w:rsidRPr="00BA1279" w:rsidRDefault="00541D8F" w:rsidP="00917395">
      <w:pPr>
        <w:ind w:firstLine="567"/>
        <w:jc w:val="both"/>
        <w:rPr>
          <w:rFonts w:ascii="Times New Roman" w:hAnsi="Times New Roman" w:cs="Times New Roman"/>
          <w:sz w:val="28"/>
          <w:szCs w:val="28"/>
        </w:rPr>
      </w:pPr>
      <w:r w:rsidRPr="00BA1279">
        <w:rPr>
          <w:rFonts w:ascii="Times New Roman" w:hAnsi="Times New Roman" w:cs="Times New Roman"/>
          <w:sz w:val="28"/>
          <w:szCs w:val="28"/>
        </w:rPr>
        <w:t xml:space="preserve">В </w:t>
      </w:r>
      <w:r w:rsidR="002F23FE" w:rsidRPr="00BA1279">
        <w:rPr>
          <w:rFonts w:ascii="Times New Roman" w:hAnsi="Times New Roman" w:cs="Times New Roman"/>
          <w:sz w:val="28"/>
          <w:szCs w:val="28"/>
        </w:rPr>
        <w:t>школьн</w:t>
      </w:r>
      <w:r w:rsidR="00202440">
        <w:rPr>
          <w:rFonts w:ascii="Times New Roman" w:hAnsi="Times New Roman" w:cs="Times New Roman"/>
          <w:sz w:val="28"/>
          <w:szCs w:val="28"/>
        </w:rPr>
        <w:t>ой библиотеке насчитывается 4752</w:t>
      </w:r>
      <w:r w:rsidR="002F23FE" w:rsidRPr="00BA1279">
        <w:rPr>
          <w:rFonts w:ascii="Times New Roman" w:hAnsi="Times New Roman" w:cs="Times New Roman"/>
          <w:sz w:val="28"/>
          <w:szCs w:val="28"/>
        </w:rPr>
        <w:t xml:space="preserve"> книг</w:t>
      </w:r>
      <w:r w:rsidR="00202440">
        <w:rPr>
          <w:rFonts w:ascii="Times New Roman" w:hAnsi="Times New Roman" w:cs="Times New Roman"/>
          <w:sz w:val="28"/>
          <w:szCs w:val="28"/>
        </w:rPr>
        <w:t>и</w:t>
      </w:r>
      <w:r w:rsidRPr="00BA1279">
        <w:rPr>
          <w:rFonts w:ascii="Times New Roman" w:hAnsi="Times New Roman" w:cs="Times New Roman"/>
          <w:sz w:val="28"/>
          <w:szCs w:val="28"/>
        </w:rPr>
        <w:t>.</w:t>
      </w:r>
      <w:r w:rsidR="00202440">
        <w:rPr>
          <w:rFonts w:ascii="Times New Roman" w:hAnsi="Times New Roman" w:cs="Times New Roman"/>
          <w:sz w:val="28"/>
          <w:szCs w:val="28"/>
        </w:rPr>
        <w:t xml:space="preserve"> </w:t>
      </w:r>
      <w:r w:rsidR="00310498" w:rsidRPr="00BA1279">
        <w:rPr>
          <w:rFonts w:ascii="Times New Roman" w:hAnsi="Times New Roman" w:cs="Times New Roman"/>
          <w:sz w:val="28"/>
          <w:szCs w:val="28"/>
        </w:rPr>
        <w:t>Фонд учеб</w:t>
      </w:r>
      <w:r w:rsidR="00202440">
        <w:rPr>
          <w:rFonts w:ascii="Times New Roman" w:hAnsi="Times New Roman" w:cs="Times New Roman"/>
          <w:sz w:val="28"/>
          <w:szCs w:val="28"/>
        </w:rPr>
        <w:t>ников - 703</w:t>
      </w:r>
      <w:r w:rsidR="00310498" w:rsidRPr="00BA1279">
        <w:rPr>
          <w:rFonts w:ascii="Times New Roman" w:hAnsi="Times New Roman" w:cs="Times New Roman"/>
          <w:sz w:val="28"/>
          <w:szCs w:val="28"/>
        </w:rPr>
        <w:t>,</w:t>
      </w:r>
      <w:r w:rsidR="00202440">
        <w:rPr>
          <w:rFonts w:ascii="Times New Roman" w:hAnsi="Times New Roman" w:cs="Times New Roman"/>
          <w:sz w:val="28"/>
          <w:szCs w:val="28"/>
        </w:rPr>
        <w:t xml:space="preserve"> </w:t>
      </w:r>
      <w:r w:rsidRPr="00BA1279">
        <w:rPr>
          <w:rFonts w:ascii="Times New Roman" w:hAnsi="Times New Roman" w:cs="Times New Roman"/>
          <w:sz w:val="28"/>
          <w:szCs w:val="28"/>
        </w:rPr>
        <w:t xml:space="preserve">электронных носителей </w:t>
      </w:r>
      <w:r w:rsidR="002F23FE" w:rsidRPr="00BA1279">
        <w:rPr>
          <w:rFonts w:ascii="Times New Roman" w:hAnsi="Times New Roman" w:cs="Times New Roman"/>
          <w:sz w:val="28"/>
          <w:szCs w:val="28"/>
        </w:rPr>
        <w:t xml:space="preserve"> -</w:t>
      </w:r>
      <w:r w:rsidRPr="00BA1279">
        <w:rPr>
          <w:rFonts w:ascii="Times New Roman" w:hAnsi="Times New Roman" w:cs="Times New Roman"/>
          <w:sz w:val="28"/>
          <w:szCs w:val="28"/>
        </w:rPr>
        <w:t>51.</w:t>
      </w:r>
    </w:p>
    <w:p w:rsidR="00541D8F" w:rsidRPr="00BA1279" w:rsidRDefault="00541D8F" w:rsidP="00917395">
      <w:pPr>
        <w:jc w:val="both"/>
        <w:rPr>
          <w:rFonts w:ascii="Times New Roman" w:hAnsi="Times New Roman" w:cs="Times New Roman"/>
          <w:b/>
          <w:bCs/>
          <w:i/>
          <w:sz w:val="28"/>
          <w:szCs w:val="28"/>
        </w:rPr>
      </w:pPr>
      <w:r w:rsidRPr="00BA1279">
        <w:rPr>
          <w:rFonts w:ascii="Times New Roman" w:hAnsi="Times New Roman" w:cs="Times New Roman"/>
          <w:b/>
          <w:bCs/>
          <w:i/>
          <w:sz w:val="28"/>
          <w:szCs w:val="28"/>
        </w:rPr>
        <w:t>Информационные ресурсы системы образования</w:t>
      </w:r>
    </w:p>
    <w:p w:rsidR="00541D8F" w:rsidRPr="00BA1279" w:rsidRDefault="00541D8F" w:rsidP="00917395">
      <w:pPr>
        <w:jc w:val="both"/>
        <w:rPr>
          <w:rFonts w:ascii="Times New Roman" w:hAnsi="Times New Roman" w:cs="Times New Roman"/>
          <w:b/>
          <w:i/>
          <w:sz w:val="28"/>
          <w:szCs w:val="28"/>
        </w:rPr>
      </w:pPr>
      <w:r w:rsidRPr="00BA1279">
        <w:rPr>
          <w:rFonts w:ascii="Times New Roman" w:hAnsi="Times New Roman" w:cs="Times New Roman"/>
          <w:b/>
          <w:i/>
          <w:sz w:val="28"/>
          <w:szCs w:val="28"/>
        </w:rPr>
        <w:t>Информационные ресурсы ОУ включают:</w:t>
      </w:r>
    </w:p>
    <w:tbl>
      <w:tblPr>
        <w:tblW w:w="0" w:type="auto"/>
        <w:tblInd w:w="108" w:type="dxa"/>
        <w:tblLayout w:type="fixed"/>
        <w:tblLook w:val="04A0" w:firstRow="1" w:lastRow="0" w:firstColumn="1" w:lastColumn="0" w:noHBand="0" w:noVBand="1"/>
      </w:tblPr>
      <w:tblGrid>
        <w:gridCol w:w="5387"/>
        <w:gridCol w:w="3827"/>
      </w:tblGrid>
      <w:tr w:rsidR="00541D8F" w:rsidRPr="00BA1279" w:rsidTr="00917395">
        <w:tc>
          <w:tcPr>
            <w:tcW w:w="5387" w:type="dxa"/>
            <w:tcBorders>
              <w:top w:val="single" w:sz="4" w:space="0" w:color="000000"/>
              <w:left w:val="single" w:sz="4" w:space="0" w:color="000000"/>
              <w:bottom w:val="single" w:sz="4" w:space="0" w:color="000000"/>
              <w:right w:val="nil"/>
            </w:tcBorders>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Наименование</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Количество</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Модем</w:t>
            </w:r>
          </w:p>
        </w:tc>
        <w:tc>
          <w:tcPr>
            <w:tcW w:w="3827" w:type="dxa"/>
            <w:tcBorders>
              <w:top w:val="single" w:sz="4" w:space="0" w:color="000000"/>
              <w:left w:val="single" w:sz="4" w:space="0" w:color="000000"/>
              <w:bottom w:val="single" w:sz="4" w:space="0" w:color="000000"/>
              <w:right w:val="single" w:sz="4" w:space="0" w:color="000000"/>
            </w:tcBorders>
            <w:hideMark/>
          </w:tcPr>
          <w:p w:rsidR="00541D8F" w:rsidRPr="00BA1279" w:rsidRDefault="002F23FE"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lastRenderedPageBreak/>
              <w:t>Копировальный аппарат (сканер, принтер, копир, факс)</w:t>
            </w:r>
          </w:p>
        </w:tc>
        <w:tc>
          <w:tcPr>
            <w:tcW w:w="3827" w:type="dxa"/>
            <w:tcBorders>
              <w:top w:val="single" w:sz="4" w:space="0" w:color="000000"/>
              <w:left w:val="single" w:sz="4" w:space="0" w:color="000000"/>
              <w:bottom w:val="single" w:sz="4" w:space="0" w:color="000000"/>
              <w:right w:val="single" w:sz="4" w:space="0" w:color="000000"/>
            </w:tcBorders>
            <w:hideMark/>
          </w:tcPr>
          <w:p w:rsidR="00541D8F" w:rsidRPr="00BA1279" w:rsidRDefault="002F23FE"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8</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Телевизор</w:t>
            </w:r>
          </w:p>
        </w:tc>
        <w:tc>
          <w:tcPr>
            <w:tcW w:w="3827" w:type="dxa"/>
            <w:tcBorders>
              <w:top w:val="single" w:sz="4" w:space="0" w:color="000000"/>
              <w:left w:val="single" w:sz="4" w:space="0" w:color="000000"/>
              <w:bottom w:val="single" w:sz="4" w:space="0" w:color="000000"/>
              <w:right w:val="single" w:sz="4" w:space="0" w:color="000000"/>
            </w:tcBorders>
            <w:hideMark/>
          </w:tcPr>
          <w:p w:rsidR="00541D8F" w:rsidRPr="00BA1279" w:rsidRDefault="00A268E7"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2</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Мультимедийный проектор</w:t>
            </w:r>
          </w:p>
        </w:tc>
        <w:tc>
          <w:tcPr>
            <w:tcW w:w="3827" w:type="dxa"/>
            <w:tcBorders>
              <w:top w:val="single" w:sz="4" w:space="0" w:color="000000"/>
              <w:left w:val="single" w:sz="4" w:space="0" w:color="000000"/>
              <w:bottom w:val="single" w:sz="4" w:space="0" w:color="000000"/>
              <w:right w:val="single" w:sz="4" w:space="0" w:color="000000"/>
            </w:tcBorders>
            <w:hideMark/>
          </w:tcPr>
          <w:p w:rsidR="00541D8F" w:rsidRPr="00BA1279" w:rsidRDefault="003C59F2" w:rsidP="00917395">
            <w:pPr>
              <w:widowControl w:val="0"/>
              <w:autoSpaceDE w:val="0"/>
              <w:autoSpaceDN w:val="0"/>
              <w:adjustRightInd w:val="0"/>
              <w:snapToGrid w:val="0"/>
              <w:jc w:val="both"/>
              <w:rPr>
                <w:rFonts w:ascii="Times New Roman" w:hAnsi="Times New Roman" w:cs="Times New Roman"/>
                <w:sz w:val="28"/>
                <w:szCs w:val="28"/>
              </w:rPr>
            </w:pPr>
            <w:r>
              <w:rPr>
                <w:rFonts w:ascii="Times New Roman" w:hAnsi="Times New Roman" w:cs="Times New Roman"/>
                <w:sz w:val="28"/>
                <w:szCs w:val="28"/>
              </w:rPr>
              <w:t>4</w:t>
            </w:r>
          </w:p>
        </w:tc>
      </w:tr>
      <w:tr w:rsidR="00541D8F" w:rsidRPr="00BA1279" w:rsidTr="00917395">
        <w:tc>
          <w:tcPr>
            <w:tcW w:w="5387" w:type="dxa"/>
            <w:tcBorders>
              <w:top w:val="nil"/>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Интерактивная доска</w:t>
            </w:r>
          </w:p>
        </w:tc>
        <w:tc>
          <w:tcPr>
            <w:tcW w:w="3827" w:type="dxa"/>
            <w:tcBorders>
              <w:top w:val="nil"/>
              <w:left w:val="single" w:sz="4" w:space="0" w:color="000000"/>
              <w:bottom w:val="single" w:sz="4" w:space="0" w:color="000000"/>
              <w:right w:val="single" w:sz="4" w:space="0" w:color="000000"/>
            </w:tcBorders>
            <w:hideMark/>
          </w:tcPr>
          <w:p w:rsidR="00541D8F" w:rsidRPr="00BA1279" w:rsidRDefault="003C59F2" w:rsidP="00917395">
            <w:pPr>
              <w:widowControl w:val="0"/>
              <w:autoSpaceDE w:val="0"/>
              <w:autoSpaceDN w:val="0"/>
              <w:adjustRightInd w:val="0"/>
              <w:snapToGrid w:val="0"/>
              <w:jc w:val="both"/>
              <w:rPr>
                <w:rFonts w:ascii="Times New Roman" w:hAnsi="Times New Roman" w:cs="Times New Roman"/>
                <w:sz w:val="28"/>
                <w:szCs w:val="28"/>
              </w:rPr>
            </w:pPr>
            <w:r>
              <w:rPr>
                <w:rFonts w:ascii="Times New Roman" w:hAnsi="Times New Roman" w:cs="Times New Roman"/>
                <w:sz w:val="28"/>
                <w:szCs w:val="28"/>
              </w:rPr>
              <w:t>3</w:t>
            </w:r>
          </w:p>
        </w:tc>
      </w:tr>
      <w:tr w:rsidR="00541D8F" w:rsidRPr="00BA1279" w:rsidTr="00917395">
        <w:tc>
          <w:tcPr>
            <w:tcW w:w="5387" w:type="dxa"/>
            <w:tcBorders>
              <w:top w:val="nil"/>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Видеомагнитофон</w:t>
            </w:r>
          </w:p>
        </w:tc>
        <w:tc>
          <w:tcPr>
            <w:tcW w:w="3827" w:type="dxa"/>
            <w:tcBorders>
              <w:top w:val="nil"/>
              <w:left w:val="single" w:sz="4" w:space="0" w:color="000000"/>
              <w:bottom w:val="single" w:sz="4" w:space="0" w:color="000000"/>
              <w:right w:val="single" w:sz="4" w:space="0" w:color="000000"/>
            </w:tcBorders>
            <w:hideMark/>
          </w:tcPr>
          <w:p w:rsidR="00541D8F" w:rsidRPr="00BA1279" w:rsidRDefault="002F23FE"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nil"/>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DVD-плеер</w:t>
            </w:r>
          </w:p>
        </w:tc>
        <w:tc>
          <w:tcPr>
            <w:tcW w:w="3827" w:type="dxa"/>
            <w:tcBorders>
              <w:top w:val="nil"/>
              <w:left w:val="single" w:sz="4" w:space="0" w:color="000000"/>
              <w:bottom w:val="single" w:sz="4" w:space="0" w:color="000000"/>
              <w:right w:val="single" w:sz="4" w:space="0" w:color="000000"/>
            </w:tcBorders>
            <w:hideMark/>
          </w:tcPr>
          <w:p w:rsidR="00541D8F" w:rsidRPr="00BA1279" w:rsidRDefault="00A268E7"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0</w:t>
            </w:r>
          </w:p>
        </w:tc>
      </w:tr>
      <w:tr w:rsidR="00541D8F" w:rsidRPr="00BA1279" w:rsidTr="00917395">
        <w:tc>
          <w:tcPr>
            <w:tcW w:w="5387" w:type="dxa"/>
            <w:tcBorders>
              <w:top w:val="nil"/>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Музыкальный центр</w:t>
            </w:r>
          </w:p>
        </w:tc>
        <w:tc>
          <w:tcPr>
            <w:tcW w:w="3827" w:type="dxa"/>
            <w:tcBorders>
              <w:top w:val="nil"/>
              <w:left w:val="single" w:sz="4" w:space="0" w:color="000000"/>
              <w:bottom w:val="single" w:sz="4" w:space="0" w:color="000000"/>
              <w:right w:val="single" w:sz="4" w:space="0" w:color="000000"/>
            </w:tcBorders>
            <w:hideMark/>
          </w:tcPr>
          <w:p w:rsidR="00541D8F" w:rsidRPr="00BA1279" w:rsidRDefault="00A268E7"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nil"/>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Видеокамера</w:t>
            </w:r>
          </w:p>
        </w:tc>
        <w:tc>
          <w:tcPr>
            <w:tcW w:w="3827" w:type="dxa"/>
            <w:tcBorders>
              <w:top w:val="nil"/>
              <w:left w:val="single" w:sz="4" w:space="0" w:color="000000"/>
              <w:bottom w:val="single" w:sz="4" w:space="0" w:color="000000"/>
              <w:right w:val="single" w:sz="4" w:space="0" w:color="000000"/>
            </w:tcBorders>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Компьютер</w:t>
            </w:r>
          </w:p>
        </w:tc>
        <w:tc>
          <w:tcPr>
            <w:tcW w:w="3827" w:type="dxa"/>
            <w:tcBorders>
              <w:top w:val="single" w:sz="4" w:space="0" w:color="000000"/>
              <w:left w:val="single" w:sz="4" w:space="0" w:color="000000"/>
              <w:bottom w:val="single" w:sz="4" w:space="0" w:color="000000"/>
              <w:right w:val="single" w:sz="4" w:space="0" w:color="000000"/>
            </w:tcBorders>
          </w:tcPr>
          <w:p w:rsidR="00541D8F" w:rsidRPr="00BA1279" w:rsidRDefault="00A268E7"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20</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Домашний кинотеатр</w:t>
            </w:r>
          </w:p>
        </w:tc>
        <w:tc>
          <w:tcPr>
            <w:tcW w:w="3827" w:type="dxa"/>
            <w:tcBorders>
              <w:top w:val="single" w:sz="4" w:space="0" w:color="000000"/>
              <w:left w:val="single" w:sz="4" w:space="0" w:color="000000"/>
              <w:bottom w:val="single" w:sz="4" w:space="0" w:color="000000"/>
              <w:right w:val="single" w:sz="4" w:space="0" w:color="000000"/>
            </w:tcBorders>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Цифровой фотоаппарат</w:t>
            </w:r>
          </w:p>
        </w:tc>
        <w:tc>
          <w:tcPr>
            <w:tcW w:w="3827" w:type="dxa"/>
            <w:tcBorders>
              <w:top w:val="single" w:sz="4" w:space="0" w:color="000000"/>
              <w:left w:val="single" w:sz="4" w:space="0" w:color="000000"/>
              <w:bottom w:val="single" w:sz="4" w:space="0" w:color="000000"/>
              <w:right w:val="single" w:sz="4" w:space="0" w:color="000000"/>
            </w:tcBorders>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1</w:t>
            </w:r>
          </w:p>
        </w:tc>
      </w:tr>
      <w:tr w:rsidR="00541D8F" w:rsidRPr="00BA1279" w:rsidTr="00917395">
        <w:tc>
          <w:tcPr>
            <w:tcW w:w="5387" w:type="dxa"/>
            <w:tcBorders>
              <w:top w:val="single" w:sz="4" w:space="0" w:color="000000"/>
              <w:left w:val="single" w:sz="4" w:space="0" w:color="000000"/>
              <w:bottom w:val="single" w:sz="4" w:space="0" w:color="000000"/>
              <w:right w:val="nil"/>
            </w:tcBorders>
            <w:vAlign w:val="center"/>
            <w:hideMark/>
          </w:tcPr>
          <w:p w:rsidR="00541D8F" w:rsidRPr="00BA1279" w:rsidRDefault="00541D8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Веб-камера</w:t>
            </w:r>
          </w:p>
        </w:tc>
        <w:tc>
          <w:tcPr>
            <w:tcW w:w="3827" w:type="dxa"/>
            <w:tcBorders>
              <w:top w:val="single" w:sz="4" w:space="0" w:color="000000"/>
              <w:left w:val="single" w:sz="4" w:space="0" w:color="000000"/>
              <w:bottom w:val="single" w:sz="4" w:space="0" w:color="000000"/>
              <w:right w:val="single" w:sz="4" w:space="0" w:color="000000"/>
            </w:tcBorders>
          </w:tcPr>
          <w:p w:rsidR="00541D8F" w:rsidRPr="00BA1279" w:rsidRDefault="00E33E3F" w:rsidP="00917395">
            <w:pPr>
              <w:widowControl w:val="0"/>
              <w:autoSpaceDE w:val="0"/>
              <w:autoSpaceDN w:val="0"/>
              <w:adjustRightInd w:val="0"/>
              <w:snapToGrid w:val="0"/>
              <w:jc w:val="both"/>
              <w:rPr>
                <w:rFonts w:ascii="Times New Roman" w:hAnsi="Times New Roman" w:cs="Times New Roman"/>
                <w:sz w:val="28"/>
                <w:szCs w:val="28"/>
              </w:rPr>
            </w:pPr>
            <w:r w:rsidRPr="00BA1279">
              <w:rPr>
                <w:rFonts w:ascii="Times New Roman" w:hAnsi="Times New Roman" w:cs="Times New Roman"/>
                <w:sz w:val="28"/>
                <w:szCs w:val="28"/>
              </w:rPr>
              <w:t>5</w:t>
            </w:r>
          </w:p>
        </w:tc>
      </w:tr>
    </w:tbl>
    <w:p w:rsidR="00541D8F" w:rsidRPr="00BA1279" w:rsidRDefault="00541D8F" w:rsidP="00917395">
      <w:pPr>
        <w:widowControl w:val="0"/>
        <w:autoSpaceDE w:val="0"/>
        <w:autoSpaceDN w:val="0"/>
        <w:adjustRightInd w:val="0"/>
        <w:jc w:val="both"/>
        <w:rPr>
          <w:rFonts w:ascii="Times New Roman" w:hAnsi="Times New Roman" w:cs="Times New Roman"/>
          <w:sz w:val="28"/>
          <w:szCs w:val="28"/>
        </w:rPr>
      </w:pPr>
    </w:p>
    <w:p w:rsidR="00052DEB" w:rsidRPr="00BA1279" w:rsidRDefault="00541D8F"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 xml:space="preserve">       В июле </w:t>
      </w:r>
      <w:r w:rsidR="00202440">
        <w:rPr>
          <w:rFonts w:ascii="Times New Roman" w:hAnsi="Times New Roman" w:cs="Times New Roman"/>
          <w:sz w:val="28"/>
          <w:szCs w:val="28"/>
        </w:rPr>
        <w:t>2017</w:t>
      </w:r>
      <w:r w:rsidRPr="00BA1279">
        <w:rPr>
          <w:rFonts w:ascii="Times New Roman" w:hAnsi="Times New Roman" w:cs="Times New Roman"/>
          <w:sz w:val="28"/>
          <w:szCs w:val="28"/>
        </w:rPr>
        <w:t xml:space="preserve"> проведен косметический ремонт учебных </w:t>
      </w:r>
      <w:r w:rsidR="00052DEB" w:rsidRPr="00BA1279">
        <w:rPr>
          <w:rFonts w:ascii="Times New Roman" w:hAnsi="Times New Roman" w:cs="Times New Roman"/>
          <w:sz w:val="28"/>
          <w:szCs w:val="28"/>
        </w:rPr>
        <w:t xml:space="preserve">кабинетов, </w:t>
      </w:r>
      <w:r w:rsidR="00E33E3F" w:rsidRPr="00BA1279">
        <w:rPr>
          <w:rFonts w:ascii="Times New Roman" w:hAnsi="Times New Roman" w:cs="Times New Roman"/>
          <w:sz w:val="28"/>
          <w:szCs w:val="28"/>
        </w:rPr>
        <w:t xml:space="preserve">спортивного зала; </w:t>
      </w:r>
      <w:r w:rsidR="00052DEB" w:rsidRPr="00BA1279">
        <w:rPr>
          <w:rFonts w:ascii="Times New Roman" w:hAnsi="Times New Roman" w:cs="Times New Roman"/>
          <w:sz w:val="28"/>
          <w:szCs w:val="28"/>
        </w:rPr>
        <w:t xml:space="preserve">установлены рукомойники во всех классах; </w:t>
      </w:r>
    </w:p>
    <w:p w:rsidR="00052DEB" w:rsidRPr="00BA1279" w:rsidRDefault="00052DEB"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 xml:space="preserve">сделана сливная яма и установлена раковина в столовой; </w:t>
      </w:r>
    </w:p>
    <w:p w:rsidR="00310498" w:rsidRPr="00BA1279" w:rsidRDefault="004A38EC" w:rsidP="0091739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функционируют </w:t>
      </w:r>
      <w:r w:rsidR="00052DEB" w:rsidRPr="00BA1279">
        <w:rPr>
          <w:rFonts w:ascii="Times New Roman" w:hAnsi="Times New Roman" w:cs="Times New Roman"/>
          <w:sz w:val="28"/>
          <w:szCs w:val="28"/>
        </w:rPr>
        <w:t xml:space="preserve"> туалеты в основном помещении ОУ;</w:t>
      </w:r>
    </w:p>
    <w:p w:rsidR="00310498" w:rsidRPr="00BA1279" w:rsidRDefault="00310498" w:rsidP="00052DEB">
      <w:pPr>
        <w:pStyle w:val="a6"/>
        <w:widowControl w:val="0"/>
        <w:autoSpaceDE w:val="0"/>
        <w:autoSpaceDN w:val="0"/>
        <w:adjustRightInd w:val="0"/>
        <w:ind w:left="0"/>
        <w:jc w:val="both"/>
        <w:rPr>
          <w:rFonts w:ascii="Times New Roman" w:hAnsi="Times New Roman" w:cs="Times New Roman"/>
          <w:sz w:val="28"/>
          <w:szCs w:val="28"/>
        </w:rPr>
      </w:pPr>
      <w:r w:rsidRPr="00BA1279">
        <w:rPr>
          <w:rFonts w:ascii="Times New Roman" w:eastAsia="Times New Roman" w:hAnsi="Times New Roman" w:cs="Times New Roman"/>
          <w:sz w:val="28"/>
          <w:szCs w:val="28"/>
        </w:rPr>
        <w:t>спортивный зал укомпле</w:t>
      </w:r>
      <w:r w:rsidR="00052DEB" w:rsidRPr="00BA1279">
        <w:rPr>
          <w:rFonts w:ascii="Times New Roman" w:eastAsia="Times New Roman" w:hAnsi="Times New Roman" w:cs="Times New Roman"/>
          <w:sz w:val="28"/>
          <w:szCs w:val="28"/>
        </w:rPr>
        <w:t>ктован спортивным оборудованием.</w:t>
      </w:r>
    </w:p>
    <w:p w:rsidR="00310498" w:rsidRPr="00BA1279" w:rsidRDefault="00310498" w:rsidP="0091739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2144F" w:rsidRDefault="00541D8F" w:rsidP="00917395">
      <w:pPr>
        <w:widowControl w:val="0"/>
        <w:autoSpaceDE w:val="0"/>
        <w:autoSpaceDN w:val="0"/>
        <w:adjustRightInd w:val="0"/>
        <w:jc w:val="both"/>
        <w:rPr>
          <w:rFonts w:ascii="Times New Roman" w:hAnsi="Times New Roman" w:cs="Times New Roman"/>
          <w:sz w:val="28"/>
          <w:szCs w:val="28"/>
        </w:rPr>
      </w:pPr>
      <w:r w:rsidRPr="00BA1279">
        <w:rPr>
          <w:rFonts w:ascii="Times New Roman" w:hAnsi="Times New Roman" w:cs="Times New Roman"/>
          <w:sz w:val="28"/>
          <w:szCs w:val="28"/>
        </w:rPr>
        <w:t xml:space="preserve">  Анализируя кадровое и материально-техническое оснащение образовательного процесса можно сделать вывод о том, что школа имеет необходимое ресурсное обеспечение для реализации образовательных программ начального общего, основного общего образования.</w:t>
      </w:r>
    </w:p>
    <w:p w:rsidR="00331320" w:rsidRDefault="00331320" w:rsidP="00917395">
      <w:pPr>
        <w:widowControl w:val="0"/>
        <w:autoSpaceDE w:val="0"/>
        <w:autoSpaceDN w:val="0"/>
        <w:adjustRightInd w:val="0"/>
        <w:jc w:val="both"/>
        <w:rPr>
          <w:rFonts w:ascii="Times New Roman" w:hAnsi="Times New Roman" w:cs="Times New Roman"/>
          <w:sz w:val="28"/>
          <w:szCs w:val="28"/>
        </w:rPr>
      </w:pPr>
    </w:p>
    <w:p w:rsidR="00331320" w:rsidRDefault="00331320" w:rsidP="00917395">
      <w:pPr>
        <w:widowControl w:val="0"/>
        <w:autoSpaceDE w:val="0"/>
        <w:autoSpaceDN w:val="0"/>
        <w:adjustRightInd w:val="0"/>
        <w:jc w:val="both"/>
        <w:rPr>
          <w:rFonts w:ascii="Times New Roman" w:hAnsi="Times New Roman" w:cs="Times New Roman"/>
          <w:sz w:val="28"/>
          <w:szCs w:val="28"/>
        </w:rPr>
      </w:pPr>
    </w:p>
    <w:p w:rsidR="00331320" w:rsidRPr="00BA1279" w:rsidRDefault="00331320" w:rsidP="00917395">
      <w:pPr>
        <w:widowControl w:val="0"/>
        <w:autoSpaceDE w:val="0"/>
        <w:autoSpaceDN w:val="0"/>
        <w:adjustRightInd w:val="0"/>
        <w:jc w:val="both"/>
        <w:rPr>
          <w:rFonts w:ascii="Times New Roman" w:hAnsi="Times New Roman" w:cs="Times New Roman"/>
          <w:sz w:val="28"/>
          <w:szCs w:val="28"/>
        </w:rPr>
      </w:pPr>
    </w:p>
    <w:p w:rsidR="00310498" w:rsidRDefault="0081460F" w:rsidP="00BA1279">
      <w:pPr>
        <w:spacing w:after="0" w:line="240" w:lineRule="auto"/>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lastRenderedPageBreak/>
        <w:t>4.</w:t>
      </w:r>
      <w:r w:rsidR="00310498" w:rsidRPr="00BA1279">
        <w:rPr>
          <w:rFonts w:ascii="Times New Roman" w:eastAsia="Times New Roman" w:hAnsi="Times New Roman" w:cs="Times New Roman"/>
          <w:b/>
          <w:sz w:val="28"/>
          <w:szCs w:val="28"/>
        </w:rPr>
        <w:t>Финансовое обеспечение функционирования и развития общеобразовательного учреждения</w:t>
      </w:r>
      <w:r w:rsidR="00202440">
        <w:rPr>
          <w:rFonts w:ascii="Times New Roman" w:eastAsia="Times New Roman" w:hAnsi="Times New Roman" w:cs="Times New Roman"/>
          <w:b/>
          <w:sz w:val="28"/>
          <w:szCs w:val="28"/>
        </w:rPr>
        <w:t>.</w:t>
      </w:r>
    </w:p>
    <w:p w:rsidR="00202440" w:rsidRPr="00BA1279" w:rsidRDefault="00202440" w:rsidP="00BA1279">
      <w:pPr>
        <w:spacing w:after="0" w:line="240" w:lineRule="auto"/>
        <w:rPr>
          <w:rFonts w:ascii="Times New Roman" w:eastAsia="Times New Roman" w:hAnsi="Times New Roman" w:cs="Times New Roman"/>
          <w:b/>
          <w:sz w:val="28"/>
          <w:szCs w:val="28"/>
        </w:rPr>
      </w:pPr>
    </w:p>
    <w:tbl>
      <w:tblPr>
        <w:tblW w:w="10065" w:type="dxa"/>
        <w:tblInd w:w="-112" w:type="dxa"/>
        <w:tblLayout w:type="fixed"/>
        <w:tblCellMar>
          <w:left w:w="30" w:type="dxa"/>
          <w:right w:w="30" w:type="dxa"/>
        </w:tblCellMar>
        <w:tblLook w:val="04A0" w:firstRow="1" w:lastRow="0" w:firstColumn="1" w:lastColumn="0" w:noHBand="0" w:noVBand="1"/>
      </w:tblPr>
      <w:tblGrid>
        <w:gridCol w:w="3119"/>
        <w:gridCol w:w="1276"/>
        <w:gridCol w:w="1843"/>
        <w:gridCol w:w="1275"/>
        <w:gridCol w:w="809"/>
        <w:gridCol w:w="1743"/>
      </w:tblGrid>
      <w:tr w:rsidR="00C37852" w:rsidRPr="00202440" w:rsidTr="00C37852">
        <w:trPr>
          <w:trHeight w:val="843"/>
        </w:trPr>
        <w:tc>
          <w:tcPr>
            <w:tcW w:w="10065" w:type="dxa"/>
            <w:gridSpan w:val="6"/>
            <w:tcBorders>
              <w:top w:val="single" w:sz="4" w:space="0" w:color="auto"/>
              <w:left w:val="single" w:sz="6" w:space="0" w:color="auto"/>
              <w:bottom w:val="single" w:sz="6" w:space="0" w:color="auto"/>
              <w:right w:val="single" w:sz="6" w:space="0" w:color="auto"/>
            </w:tcBorders>
          </w:tcPr>
          <w:p w:rsidR="00C37852" w:rsidRPr="00202440" w:rsidRDefault="00C37852" w:rsidP="00C37852">
            <w:pPr>
              <w:jc w:val="center"/>
              <w:rPr>
                <w:rFonts w:ascii="Times New Roman" w:hAnsi="Times New Roman" w:cs="Times New Roman"/>
                <w:bCs/>
                <w:iCs/>
                <w:sz w:val="28"/>
                <w:szCs w:val="28"/>
              </w:rPr>
            </w:pPr>
            <w:r w:rsidRPr="00202440">
              <w:rPr>
                <w:rFonts w:ascii="Times New Roman" w:hAnsi="Times New Roman" w:cs="Times New Roman"/>
                <w:bCs/>
                <w:iCs/>
                <w:sz w:val="28"/>
                <w:szCs w:val="28"/>
              </w:rPr>
              <w:t xml:space="preserve">  01.01.2017 г. – по 30.06.2017 г.</w:t>
            </w:r>
          </w:p>
        </w:tc>
      </w:tr>
      <w:tr w:rsidR="00202440" w:rsidRPr="00202440" w:rsidTr="00C57BF7">
        <w:trPr>
          <w:trHeight w:val="843"/>
        </w:trPr>
        <w:tc>
          <w:tcPr>
            <w:tcW w:w="3119"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r w:rsidRPr="00202440">
              <w:rPr>
                <w:rFonts w:ascii="Times New Roman" w:hAnsi="Times New Roman" w:cs="Times New Roman"/>
                <w:bCs/>
                <w:iCs/>
                <w:sz w:val="28"/>
                <w:szCs w:val="28"/>
              </w:rPr>
              <w:t>Наименование статьи</w:t>
            </w:r>
          </w:p>
        </w:tc>
        <w:tc>
          <w:tcPr>
            <w:tcW w:w="1276"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r w:rsidRPr="00202440">
              <w:rPr>
                <w:rFonts w:ascii="Times New Roman" w:hAnsi="Times New Roman" w:cs="Times New Roman"/>
                <w:bCs/>
                <w:iCs/>
                <w:sz w:val="28"/>
                <w:szCs w:val="28"/>
              </w:rPr>
              <w:t>Код</w:t>
            </w:r>
          </w:p>
        </w:tc>
        <w:tc>
          <w:tcPr>
            <w:tcW w:w="1843"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r w:rsidRPr="00202440">
              <w:rPr>
                <w:rFonts w:ascii="Times New Roman" w:hAnsi="Times New Roman" w:cs="Times New Roman"/>
                <w:bCs/>
                <w:iCs/>
                <w:sz w:val="28"/>
                <w:szCs w:val="28"/>
              </w:rPr>
              <w:t>Областной бюджет</w:t>
            </w:r>
          </w:p>
        </w:tc>
        <w:tc>
          <w:tcPr>
            <w:tcW w:w="1275"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r w:rsidRPr="00202440">
              <w:rPr>
                <w:rFonts w:ascii="Times New Roman" w:hAnsi="Times New Roman" w:cs="Times New Roman"/>
                <w:bCs/>
                <w:iCs/>
                <w:sz w:val="28"/>
                <w:szCs w:val="28"/>
              </w:rPr>
              <w:t>Районный бюджет</w:t>
            </w:r>
          </w:p>
        </w:tc>
        <w:tc>
          <w:tcPr>
            <w:tcW w:w="809"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proofErr w:type="spellStart"/>
            <w:r w:rsidRPr="00202440">
              <w:rPr>
                <w:rFonts w:ascii="Times New Roman" w:hAnsi="Times New Roman" w:cs="Times New Roman"/>
                <w:bCs/>
                <w:iCs/>
                <w:sz w:val="28"/>
                <w:szCs w:val="28"/>
              </w:rPr>
              <w:t>Внебюджет</w:t>
            </w:r>
            <w:proofErr w:type="spellEnd"/>
          </w:p>
        </w:tc>
        <w:tc>
          <w:tcPr>
            <w:tcW w:w="1743" w:type="dxa"/>
            <w:tcBorders>
              <w:top w:val="single" w:sz="4"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iCs/>
                <w:sz w:val="28"/>
                <w:szCs w:val="28"/>
              </w:rPr>
            </w:pPr>
            <w:r w:rsidRPr="00202440">
              <w:rPr>
                <w:rFonts w:ascii="Times New Roman" w:hAnsi="Times New Roman" w:cs="Times New Roman"/>
                <w:bCs/>
                <w:iCs/>
                <w:sz w:val="28"/>
                <w:szCs w:val="28"/>
              </w:rPr>
              <w:t>Итого по всем бюджетам</w:t>
            </w:r>
          </w:p>
        </w:tc>
      </w:tr>
      <w:tr w:rsidR="00202440" w:rsidRPr="00202440" w:rsidTr="00C57BF7">
        <w:trPr>
          <w:trHeight w:val="404"/>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211</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1905</w:t>
            </w:r>
            <w:r w:rsidR="00E33E3F" w:rsidRPr="00202440">
              <w:rPr>
                <w:rFonts w:ascii="Times New Roman" w:hAnsi="Times New Roman" w:cs="Times New Roman"/>
                <w:bCs/>
                <w:sz w:val="28"/>
                <w:szCs w:val="28"/>
              </w:rPr>
              <w:t xml:space="preserve">,0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45,</w:t>
            </w:r>
            <w:r w:rsidR="00310498" w:rsidRPr="00202440">
              <w:rPr>
                <w:rFonts w:ascii="Times New Roman" w:hAnsi="Times New Roman" w:cs="Times New Roman"/>
                <w:bCs/>
                <w:sz w:val="28"/>
                <w:szCs w:val="28"/>
              </w:rPr>
              <w:t>0</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1945</w:t>
            </w:r>
            <w:r w:rsidR="00E33E3F" w:rsidRPr="00202440">
              <w:rPr>
                <w:rFonts w:ascii="Times New Roman" w:hAnsi="Times New Roman" w:cs="Times New Roman"/>
                <w:bCs/>
                <w:sz w:val="28"/>
                <w:szCs w:val="28"/>
              </w:rPr>
              <w:t xml:space="preserve">,0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r>
      <w:tr w:rsidR="00202440" w:rsidRPr="00202440" w:rsidTr="00C57BF7">
        <w:trPr>
          <w:trHeight w:val="269"/>
        </w:trPr>
        <w:tc>
          <w:tcPr>
            <w:tcW w:w="311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r>
      <w:tr w:rsidR="00202440" w:rsidRPr="00202440" w:rsidTr="00C57BF7">
        <w:trPr>
          <w:trHeight w:val="272"/>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bCs/>
                <w:sz w:val="28"/>
                <w:szCs w:val="28"/>
              </w:rPr>
              <w:t>Услуги связи</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221</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sz w:val="28"/>
                <w:szCs w:val="28"/>
              </w:rPr>
            </w:pPr>
            <w:r w:rsidRPr="00202440">
              <w:rPr>
                <w:rFonts w:ascii="Times New Roman" w:hAnsi="Times New Roman" w:cs="Times New Roman"/>
                <w:sz w:val="28"/>
                <w:szCs w:val="28"/>
              </w:rPr>
              <w:t>21, 0</w:t>
            </w:r>
            <w:r w:rsidR="00E33E3F" w:rsidRPr="00202440">
              <w:rPr>
                <w:rFonts w:ascii="Times New Roman" w:hAnsi="Times New Roman" w:cs="Times New Roman"/>
                <w:sz w:val="28"/>
                <w:szCs w:val="28"/>
              </w:rPr>
              <w:t xml:space="preserve"> </w:t>
            </w:r>
            <w:proofErr w:type="spellStart"/>
            <w:r w:rsidR="00E33E3F" w:rsidRPr="00202440">
              <w:rPr>
                <w:rFonts w:ascii="Times New Roman" w:hAnsi="Times New Roman" w:cs="Times New Roman"/>
                <w:sz w:val="28"/>
                <w:szCs w:val="28"/>
              </w:rPr>
              <w:t>т.р</w:t>
            </w:r>
            <w:proofErr w:type="spellEnd"/>
            <w:r w:rsidR="00E33E3F" w:rsidRPr="00202440">
              <w:rPr>
                <w:rFonts w:ascii="Times New Roman" w:hAnsi="Times New Roman" w:cs="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sz w:val="28"/>
                <w:szCs w:val="28"/>
              </w:rPr>
            </w:pPr>
            <w:r w:rsidRPr="00202440">
              <w:rPr>
                <w:rFonts w:ascii="Times New Roman" w:hAnsi="Times New Roman" w:cs="Times New Roman"/>
                <w:sz w:val="28"/>
                <w:szCs w:val="28"/>
              </w:rPr>
              <w:t>0</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sz w:val="28"/>
                <w:szCs w:val="28"/>
              </w:rPr>
            </w:pPr>
            <w:r w:rsidRPr="00202440">
              <w:rPr>
                <w:rFonts w:ascii="Times New Roman" w:hAnsi="Times New Roman" w:cs="Times New Roman"/>
                <w:sz w:val="28"/>
                <w:szCs w:val="28"/>
              </w:rPr>
              <w:t xml:space="preserve">21, 0 </w:t>
            </w:r>
            <w:proofErr w:type="spellStart"/>
            <w:r w:rsidRPr="00202440">
              <w:rPr>
                <w:rFonts w:ascii="Times New Roman" w:hAnsi="Times New Roman" w:cs="Times New Roman"/>
                <w:sz w:val="28"/>
                <w:szCs w:val="28"/>
              </w:rPr>
              <w:t>т.р</w:t>
            </w:r>
            <w:proofErr w:type="spellEnd"/>
            <w:r w:rsidRPr="00202440">
              <w:rPr>
                <w:rFonts w:ascii="Times New Roman" w:hAnsi="Times New Roman" w:cs="Times New Roman"/>
                <w:sz w:val="28"/>
                <w:szCs w:val="28"/>
              </w:rPr>
              <w:t>.</w:t>
            </w:r>
          </w:p>
        </w:tc>
      </w:tr>
      <w:tr w:rsidR="00202440" w:rsidRPr="00202440" w:rsidTr="00C57BF7">
        <w:trPr>
          <w:trHeight w:val="121"/>
        </w:trPr>
        <w:tc>
          <w:tcPr>
            <w:tcW w:w="311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r>
      <w:tr w:rsidR="00202440" w:rsidRPr="00202440" w:rsidTr="00C57BF7">
        <w:trPr>
          <w:trHeight w:val="252"/>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Коммунальные услуги</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223</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center"/>
              <w:rPr>
                <w:rFonts w:ascii="Times New Roman" w:hAnsi="Times New Roman" w:cs="Times New Roman"/>
                <w:bCs/>
                <w:sz w:val="28"/>
                <w:szCs w:val="28"/>
              </w:rPr>
            </w:pPr>
            <w:r w:rsidRPr="00202440">
              <w:rPr>
                <w:rFonts w:ascii="Times New Roman" w:hAnsi="Times New Roman" w:cs="Times New Roman"/>
                <w:bCs/>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43</w:t>
            </w:r>
            <w:r w:rsidR="00E33E3F" w:rsidRPr="00202440">
              <w:rPr>
                <w:rFonts w:ascii="Times New Roman" w:hAnsi="Times New Roman" w:cs="Times New Roman"/>
                <w:bCs/>
                <w:sz w:val="28"/>
                <w:szCs w:val="28"/>
              </w:rPr>
              <w:t xml:space="preserve">,5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37852"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43</w:t>
            </w:r>
            <w:r w:rsidR="00E33E3F" w:rsidRPr="00202440">
              <w:rPr>
                <w:rFonts w:ascii="Times New Roman" w:hAnsi="Times New Roman" w:cs="Times New Roman"/>
                <w:bCs/>
                <w:sz w:val="28"/>
                <w:szCs w:val="28"/>
              </w:rPr>
              <w:t xml:space="preserve">,5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r>
      <w:tr w:rsidR="00202440" w:rsidRPr="00202440" w:rsidTr="00C57BF7">
        <w:trPr>
          <w:trHeight w:val="101"/>
        </w:trPr>
        <w:tc>
          <w:tcPr>
            <w:tcW w:w="311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r>
      <w:tr w:rsidR="00202440" w:rsidRPr="00202440" w:rsidTr="00C57BF7">
        <w:trPr>
          <w:trHeight w:val="232"/>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bCs/>
                <w:sz w:val="28"/>
                <w:szCs w:val="28"/>
              </w:rPr>
              <w:t>Услуги по содержанию имущества</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225</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C57BF7" w:rsidP="00E33E3F">
            <w:pPr>
              <w:jc w:val="center"/>
              <w:rPr>
                <w:rFonts w:ascii="Times New Roman" w:hAnsi="Times New Roman" w:cs="Times New Roman"/>
                <w:sz w:val="28"/>
                <w:szCs w:val="28"/>
              </w:rPr>
            </w:pPr>
            <w:r w:rsidRPr="00202440">
              <w:rPr>
                <w:rFonts w:ascii="Times New Roman" w:hAnsi="Times New Roman" w:cs="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33993,60</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33993,60</w:t>
            </w:r>
          </w:p>
        </w:tc>
      </w:tr>
      <w:tr w:rsidR="00202440" w:rsidRPr="00202440" w:rsidTr="00C57BF7">
        <w:trPr>
          <w:trHeight w:val="427"/>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Прочие услуги</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226</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bCs/>
                <w:sz w:val="28"/>
                <w:szCs w:val="28"/>
              </w:rPr>
            </w:pPr>
            <w:r w:rsidRPr="00202440">
              <w:rPr>
                <w:rFonts w:ascii="Times New Roman" w:hAnsi="Times New Roman" w:cs="Times New Roman"/>
                <w:sz w:val="28"/>
                <w:szCs w:val="28"/>
              </w:rPr>
              <w:t xml:space="preserve">15,0 </w:t>
            </w:r>
            <w:proofErr w:type="spellStart"/>
            <w:r w:rsidRPr="00202440">
              <w:rPr>
                <w:rFonts w:ascii="Times New Roman" w:hAnsi="Times New Roman" w:cs="Times New Roman"/>
                <w:sz w:val="28"/>
                <w:szCs w:val="28"/>
              </w:rPr>
              <w:t>т.р</w:t>
            </w:r>
            <w:proofErr w:type="spellEnd"/>
            <w:r w:rsidRPr="00202440">
              <w:rPr>
                <w:rFonts w:ascii="Times New Roman" w:hAnsi="Times New Roman" w:cs="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17,3</w:t>
            </w:r>
            <w:r w:rsidR="00E33E3F" w:rsidRPr="00202440">
              <w:rPr>
                <w:rFonts w:ascii="Times New Roman" w:hAnsi="Times New Roman" w:cs="Times New Roman"/>
                <w:bCs/>
                <w:sz w:val="28"/>
                <w:szCs w:val="28"/>
              </w:rPr>
              <w:t xml:space="preserve">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bCs/>
                <w:sz w:val="28"/>
                <w:szCs w:val="28"/>
              </w:rPr>
            </w:pPr>
            <w:r w:rsidRPr="00202440">
              <w:rPr>
                <w:rFonts w:ascii="Times New Roman" w:hAnsi="Times New Roman" w:cs="Times New Roman"/>
                <w:bCs/>
                <w:sz w:val="28"/>
                <w:szCs w:val="28"/>
              </w:rPr>
              <w:t>32,3</w:t>
            </w:r>
            <w:r w:rsidR="00E33E3F" w:rsidRPr="00202440">
              <w:rPr>
                <w:rFonts w:ascii="Times New Roman" w:hAnsi="Times New Roman" w:cs="Times New Roman"/>
                <w:bCs/>
                <w:sz w:val="28"/>
                <w:szCs w:val="28"/>
              </w:rPr>
              <w:t xml:space="preserve"> </w:t>
            </w:r>
            <w:proofErr w:type="spellStart"/>
            <w:r w:rsidR="00E33E3F" w:rsidRPr="00202440">
              <w:rPr>
                <w:rFonts w:ascii="Times New Roman" w:hAnsi="Times New Roman" w:cs="Times New Roman"/>
                <w:bCs/>
                <w:sz w:val="28"/>
                <w:szCs w:val="28"/>
              </w:rPr>
              <w:t>т.р</w:t>
            </w:r>
            <w:proofErr w:type="spellEnd"/>
            <w:r w:rsidR="00E33E3F" w:rsidRPr="00202440">
              <w:rPr>
                <w:rFonts w:ascii="Times New Roman" w:hAnsi="Times New Roman" w:cs="Times New Roman"/>
                <w:bCs/>
                <w:sz w:val="28"/>
                <w:szCs w:val="28"/>
              </w:rPr>
              <w:t>.</w:t>
            </w:r>
          </w:p>
        </w:tc>
      </w:tr>
      <w:tr w:rsidR="00202440" w:rsidRPr="00202440" w:rsidTr="00C57BF7">
        <w:trPr>
          <w:trHeight w:val="353"/>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bCs/>
                <w:sz w:val="28"/>
                <w:szCs w:val="28"/>
              </w:rPr>
              <w:t>Увеличение стоимости основных средств</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310</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62409</w:t>
            </w:r>
            <w:r w:rsidR="00E33E3F" w:rsidRPr="00202440">
              <w:rPr>
                <w:rFonts w:ascii="Times New Roman" w:hAnsi="Times New Roman" w:cs="Times New Roman"/>
                <w:sz w:val="28"/>
                <w:szCs w:val="28"/>
              </w:rPr>
              <w:t xml:space="preserve"> р.</w:t>
            </w:r>
          </w:p>
        </w:tc>
        <w:tc>
          <w:tcPr>
            <w:tcW w:w="1275"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0</w:t>
            </w: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0</w:t>
            </w: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62409 р.</w:t>
            </w:r>
          </w:p>
        </w:tc>
      </w:tr>
      <w:tr w:rsidR="00202440" w:rsidRPr="00202440" w:rsidTr="00C57BF7">
        <w:trPr>
          <w:trHeight w:val="277"/>
        </w:trPr>
        <w:tc>
          <w:tcPr>
            <w:tcW w:w="3119" w:type="dxa"/>
            <w:tcBorders>
              <w:top w:val="single" w:sz="6" w:space="0" w:color="auto"/>
              <w:left w:val="single" w:sz="6" w:space="0" w:color="auto"/>
              <w:bottom w:val="single" w:sz="6" w:space="0" w:color="auto"/>
              <w:right w:val="single" w:sz="6" w:space="0" w:color="auto"/>
            </w:tcBorders>
            <w:hideMark/>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bCs/>
                <w:sz w:val="28"/>
                <w:szCs w:val="28"/>
              </w:rPr>
              <w:t>Увеличение стоимости материальных запасов</w:t>
            </w:r>
          </w:p>
        </w:tc>
        <w:tc>
          <w:tcPr>
            <w:tcW w:w="1276"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r w:rsidRPr="00202440">
              <w:rPr>
                <w:rFonts w:ascii="Times New Roman" w:hAnsi="Times New Roman" w:cs="Times New Roman"/>
                <w:sz w:val="28"/>
                <w:szCs w:val="28"/>
              </w:rPr>
              <w:t>340</w:t>
            </w:r>
          </w:p>
        </w:tc>
        <w:tc>
          <w:tcPr>
            <w:tcW w:w="1843" w:type="dxa"/>
            <w:tcBorders>
              <w:top w:val="single" w:sz="6" w:space="0" w:color="auto"/>
              <w:left w:val="single" w:sz="6" w:space="0" w:color="auto"/>
              <w:bottom w:val="single" w:sz="6" w:space="0" w:color="auto"/>
              <w:right w:val="single" w:sz="6" w:space="0" w:color="auto"/>
            </w:tcBorders>
          </w:tcPr>
          <w:p w:rsidR="00310498" w:rsidRPr="00202440" w:rsidRDefault="00617802" w:rsidP="00917395">
            <w:pPr>
              <w:jc w:val="both"/>
              <w:rPr>
                <w:rFonts w:ascii="Times New Roman" w:hAnsi="Times New Roman" w:cs="Times New Roman"/>
                <w:sz w:val="28"/>
                <w:szCs w:val="28"/>
              </w:rPr>
            </w:pPr>
            <w:r w:rsidRPr="00202440">
              <w:rPr>
                <w:rFonts w:ascii="Times New Roman" w:hAnsi="Times New Roman" w:cs="Times New Roman"/>
                <w:sz w:val="28"/>
                <w:szCs w:val="28"/>
              </w:rPr>
              <w:t>9</w:t>
            </w:r>
            <w:r w:rsidR="00C57BF7" w:rsidRPr="00202440">
              <w:rPr>
                <w:rFonts w:ascii="Times New Roman" w:hAnsi="Times New Roman" w:cs="Times New Roman"/>
                <w:sz w:val="28"/>
                <w:szCs w:val="28"/>
              </w:rPr>
              <w:t>9,0 т.</w:t>
            </w:r>
            <w:r w:rsidRPr="00202440">
              <w:rPr>
                <w:rFonts w:ascii="Times New Roman" w:hAnsi="Times New Roman" w:cs="Times New Roman"/>
                <w:sz w:val="28"/>
                <w:szCs w:val="28"/>
              </w:rPr>
              <w:t xml:space="preserve"> р.</w:t>
            </w:r>
          </w:p>
        </w:tc>
        <w:tc>
          <w:tcPr>
            <w:tcW w:w="1275" w:type="dxa"/>
            <w:tcBorders>
              <w:top w:val="single" w:sz="6" w:space="0" w:color="auto"/>
              <w:left w:val="single" w:sz="6" w:space="0" w:color="auto"/>
              <w:bottom w:val="single" w:sz="6" w:space="0" w:color="auto"/>
              <w:right w:val="single" w:sz="6" w:space="0" w:color="auto"/>
            </w:tcBorders>
          </w:tcPr>
          <w:p w:rsidR="00617802" w:rsidRPr="00202440" w:rsidRDefault="00C57BF7" w:rsidP="00917395">
            <w:pPr>
              <w:jc w:val="both"/>
              <w:rPr>
                <w:rFonts w:ascii="Times New Roman" w:hAnsi="Times New Roman" w:cs="Times New Roman"/>
                <w:sz w:val="28"/>
                <w:szCs w:val="28"/>
              </w:rPr>
            </w:pPr>
            <w:r w:rsidRPr="00202440">
              <w:rPr>
                <w:rFonts w:ascii="Times New Roman" w:hAnsi="Times New Roman" w:cs="Times New Roman"/>
                <w:sz w:val="28"/>
                <w:szCs w:val="28"/>
              </w:rPr>
              <w:t>114840 р.</w:t>
            </w:r>
          </w:p>
          <w:p w:rsidR="00310498" w:rsidRPr="00202440" w:rsidRDefault="00310498" w:rsidP="00917395">
            <w:pPr>
              <w:jc w:val="both"/>
              <w:rPr>
                <w:rFonts w:ascii="Times New Roman" w:hAnsi="Times New Roman" w:cs="Times New Roman"/>
                <w:sz w:val="28"/>
                <w:szCs w:val="28"/>
              </w:rPr>
            </w:pPr>
          </w:p>
        </w:tc>
        <w:tc>
          <w:tcPr>
            <w:tcW w:w="809" w:type="dxa"/>
            <w:tcBorders>
              <w:top w:val="single" w:sz="6" w:space="0" w:color="auto"/>
              <w:left w:val="single" w:sz="6" w:space="0" w:color="auto"/>
              <w:bottom w:val="single" w:sz="6" w:space="0" w:color="auto"/>
              <w:right w:val="single" w:sz="6" w:space="0" w:color="auto"/>
            </w:tcBorders>
          </w:tcPr>
          <w:p w:rsidR="00310498" w:rsidRPr="00202440" w:rsidRDefault="00310498" w:rsidP="00917395">
            <w:pPr>
              <w:jc w:val="both"/>
              <w:rPr>
                <w:rFonts w:ascii="Times New Roman" w:hAnsi="Times New Roman" w:cs="Times New Roman"/>
                <w:sz w:val="28"/>
                <w:szCs w:val="28"/>
              </w:rPr>
            </w:pPr>
          </w:p>
        </w:tc>
        <w:tc>
          <w:tcPr>
            <w:tcW w:w="1743" w:type="dxa"/>
            <w:tcBorders>
              <w:top w:val="single" w:sz="6" w:space="0" w:color="auto"/>
              <w:left w:val="single" w:sz="6" w:space="0" w:color="auto"/>
              <w:bottom w:val="single" w:sz="6" w:space="0" w:color="auto"/>
              <w:right w:val="single" w:sz="6" w:space="0" w:color="auto"/>
            </w:tcBorders>
          </w:tcPr>
          <w:p w:rsidR="00310498" w:rsidRPr="00202440" w:rsidRDefault="00202440" w:rsidP="00917395">
            <w:pPr>
              <w:jc w:val="both"/>
              <w:rPr>
                <w:rFonts w:ascii="Times New Roman" w:hAnsi="Times New Roman" w:cs="Times New Roman"/>
                <w:sz w:val="28"/>
                <w:szCs w:val="28"/>
              </w:rPr>
            </w:pPr>
            <w:r w:rsidRPr="00202440">
              <w:rPr>
                <w:rFonts w:ascii="Times New Roman" w:hAnsi="Times New Roman" w:cs="Times New Roman"/>
                <w:sz w:val="28"/>
                <w:szCs w:val="28"/>
              </w:rPr>
              <w:t>213840</w:t>
            </w:r>
            <w:r w:rsidR="00617802" w:rsidRPr="00202440">
              <w:rPr>
                <w:rFonts w:ascii="Times New Roman" w:hAnsi="Times New Roman" w:cs="Times New Roman"/>
                <w:sz w:val="28"/>
                <w:szCs w:val="28"/>
              </w:rPr>
              <w:t xml:space="preserve"> р.</w:t>
            </w:r>
          </w:p>
        </w:tc>
      </w:tr>
    </w:tbl>
    <w:p w:rsidR="00310498" w:rsidRPr="00BA1279" w:rsidRDefault="00310498" w:rsidP="00917395">
      <w:pPr>
        <w:pStyle w:val="Style22"/>
        <w:widowControl/>
        <w:spacing w:before="43"/>
        <w:ind w:firstLine="0"/>
        <w:rPr>
          <w:rFonts w:ascii="Times New Roman" w:hAnsi="Times New Roman"/>
          <w:sz w:val="28"/>
          <w:szCs w:val="28"/>
        </w:rPr>
      </w:pPr>
      <w:r w:rsidRPr="00202440">
        <w:rPr>
          <w:rStyle w:val="FontStyle255"/>
          <w:rFonts w:ascii="Times New Roman" w:hAnsi="Times New Roman" w:cs="Times New Roman"/>
          <w:b w:val="0"/>
          <w:sz w:val="28"/>
          <w:szCs w:val="28"/>
        </w:rPr>
        <w:t>В 20</w:t>
      </w:r>
      <w:r w:rsidR="003C59F2" w:rsidRPr="00202440">
        <w:rPr>
          <w:rStyle w:val="FontStyle255"/>
          <w:rFonts w:ascii="Times New Roman" w:hAnsi="Times New Roman" w:cs="Times New Roman"/>
          <w:b w:val="0"/>
          <w:sz w:val="28"/>
          <w:szCs w:val="28"/>
        </w:rPr>
        <w:t>16-2017</w:t>
      </w:r>
      <w:r w:rsidRPr="00202440">
        <w:rPr>
          <w:rStyle w:val="FontStyle255"/>
          <w:rFonts w:ascii="Times New Roman" w:hAnsi="Times New Roman" w:cs="Times New Roman"/>
          <w:b w:val="0"/>
          <w:sz w:val="28"/>
          <w:szCs w:val="28"/>
        </w:rPr>
        <w:t xml:space="preserve"> учебном году </w:t>
      </w:r>
      <w:r w:rsidRPr="00202440">
        <w:rPr>
          <w:rStyle w:val="FontStyle304"/>
          <w:rFonts w:ascii="Times New Roman" w:hAnsi="Times New Roman" w:cs="Times New Roman"/>
          <w:sz w:val="28"/>
          <w:szCs w:val="28"/>
        </w:rPr>
        <w:t>приобретено</w:t>
      </w:r>
      <w:r w:rsidR="00202440" w:rsidRPr="00202440">
        <w:rPr>
          <w:rStyle w:val="FontStyle304"/>
          <w:rFonts w:ascii="Times New Roman" w:hAnsi="Times New Roman" w:cs="Times New Roman"/>
          <w:sz w:val="28"/>
          <w:szCs w:val="28"/>
        </w:rPr>
        <w:t xml:space="preserve"> </w:t>
      </w:r>
      <w:r w:rsidRPr="00202440">
        <w:rPr>
          <w:rFonts w:ascii="Times New Roman" w:hAnsi="Times New Roman"/>
          <w:sz w:val="28"/>
          <w:szCs w:val="28"/>
        </w:rPr>
        <w:t xml:space="preserve">учебной литературы на </w:t>
      </w:r>
      <w:r w:rsidR="00202440" w:rsidRPr="00202440">
        <w:rPr>
          <w:rFonts w:ascii="Times New Roman" w:hAnsi="Times New Roman"/>
          <w:b/>
          <w:sz w:val="28"/>
          <w:szCs w:val="28"/>
        </w:rPr>
        <w:t>6</w:t>
      </w:r>
      <w:r w:rsidR="00202440">
        <w:rPr>
          <w:rFonts w:ascii="Times New Roman" w:hAnsi="Times New Roman"/>
          <w:b/>
          <w:sz w:val="28"/>
          <w:szCs w:val="28"/>
        </w:rPr>
        <w:t>2409</w:t>
      </w:r>
      <w:r w:rsidRPr="00BA1279">
        <w:rPr>
          <w:rFonts w:ascii="Times New Roman" w:hAnsi="Times New Roman"/>
          <w:sz w:val="28"/>
          <w:szCs w:val="28"/>
        </w:rPr>
        <w:t xml:space="preserve"> рублей. </w:t>
      </w:r>
    </w:p>
    <w:p w:rsidR="00C2144F" w:rsidRPr="00BA1279" w:rsidRDefault="00C2144F" w:rsidP="00917395">
      <w:pPr>
        <w:spacing w:after="0" w:line="240" w:lineRule="auto"/>
        <w:jc w:val="both"/>
        <w:rPr>
          <w:rFonts w:ascii="Times New Roman" w:eastAsia="Times New Roman" w:hAnsi="Times New Roman" w:cs="Times New Roman"/>
          <w:b/>
          <w:sz w:val="28"/>
          <w:szCs w:val="28"/>
        </w:rPr>
      </w:pPr>
    </w:p>
    <w:p w:rsidR="000934B7" w:rsidRPr="00BA1279" w:rsidRDefault="00864138" w:rsidP="00917395">
      <w:pPr>
        <w:spacing w:after="0" w:line="240" w:lineRule="auto"/>
        <w:jc w:val="both"/>
        <w:rPr>
          <w:rFonts w:ascii="Times New Roman" w:eastAsia="Times New Roman" w:hAnsi="Times New Roman" w:cs="Times New Roman"/>
          <w:b/>
          <w:bCs/>
          <w:sz w:val="28"/>
          <w:szCs w:val="28"/>
        </w:rPr>
      </w:pPr>
      <w:r w:rsidRPr="00BA1279">
        <w:rPr>
          <w:rFonts w:ascii="Times New Roman" w:eastAsia="Times New Roman" w:hAnsi="Times New Roman" w:cs="Times New Roman"/>
          <w:b/>
          <w:sz w:val="28"/>
          <w:szCs w:val="28"/>
        </w:rPr>
        <w:t>5</w:t>
      </w:r>
      <w:r w:rsidR="000934B7" w:rsidRPr="00BA1279">
        <w:rPr>
          <w:rFonts w:ascii="Times New Roman" w:eastAsia="Times New Roman" w:hAnsi="Times New Roman" w:cs="Times New Roman"/>
          <w:b/>
          <w:sz w:val="28"/>
          <w:szCs w:val="28"/>
        </w:rPr>
        <w:t>.Режим обучения, организация питания и обеспечение безопасности</w:t>
      </w:r>
    </w:p>
    <w:p w:rsidR="000934B7" w:rsidRPr="00BA1279" w:rsidRDefault="000934B7"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Режим работы школы:</w:t>
      </w:r>
    </w:p>
    <w:p w:rsidR="000934B7" w:rsidRPr="00BA1279" w:rsidRDefault="00A268E7" w:rsidP="00917395">
      <w:pPr>
        <w:tabs>
          <w:tab w:val="left" w:pos="180"/>
          <w:tab w:val="left" w:pos="709"/>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 МБОУ Семено - Камышен</w:t>
      </w:r>
      <w:r w:rsidR="000934B7" w:rsidRPr="00BA1279">
        <w:rPr>
          <w:rFonts w:ascii="Times New Roman" w:eastAsia="Times New Roman" w:hAnsi="Times New Roman" w:cs="Times New Roman"/>
          <w:sz w:val="28"/>
          <w:szCs w:val="28"/>
        </w:rPr>
        <w:t xml:space="preserve">ская ООШ пятидневная рабочая неделя, начало занятий </w:t>
      </w:r>
      <w:r w:rsidRPr="00BA1279">
        <w:rPr>
          <w:rFonts w:ascii="Times New Roman" w:eastAsia="Times New Roman" w:hAnsi="Times New Roman" w:cs="Times New Roman"/>
          <w:sz w:val="28"/>
          <w:szCs w:val="28"/>
        </w:rPr>
        <w:t xml:space="preserve">в   </w:t>
      </w:r>
      <w:r w:rsidR="000934B7" w:rsidRPr="00BA1279">
        <w:rPr>
          <w:rFonts w:ascii="Times New Roman" w:eastAsia="Times New Roman" w:hAnsi="Times New Roman" w:cs="Times New Roman"/>
          <w:sz w:val="28"/>
          <w:szCs w:val="28"/>
        </w:rPr>
        <w:t>8ч. 30 минут, обучение в школе проводится в одну смену, во второй</w:t>
      </w:r>
      <w:r w:rsidRPr="00BA1279">
        <w:rPr>
          <w:rFonts w:ascii="Times New Roman" w:eastAsia="Times New Roman" w:hAnsi="Times New Roman" w:cs="Times New Roman"/>
          <w:sz w:val="28"/>
          <w:szCs w:val="28"/>
        </w:rPr>
        <w:t xml:space="preserve"> половине дня </w:t>
      </w:r>
      <w:r w:rsidR="00BC75BF" w:rsidRPr="00BA1279">
        <w:rPr>
          <w:rFonts w:ascii="Times New Roman" w:eastAsia="Times New Roman" w:hAnsi="Times New Roman" w:cs="Times New Roman"/>
          <w:sz w:val="28"/>
          <w:szCs w:val="28"/>
        </w:rPr>
        <w:t xml:space="preserve"> реализ</w:t>
      </w:r>
      <w:r w:rsidR="000934B7" w:rsidRPr="00BA1279">
        <w:rPr>
          <w:rFonts w:ascii="Times New Roman" w:eastAsia="Times New Roman" w:hAnsi="Times New Roman" w:cs="Times New Roman"/>
          <w:sz w:val="28"/>
          <w:szCs w:val="28"/>
        </w:rPr>
        <w:t xml:space="preserve">уется внеурочная </w:t>
      </w:r>
      <w:r w:rsidR="003C59F2">
        <w:rPr>
          <w:rFonts w:ascii="Times New Roman" w:eastAsia="Times New Roman" w:hAnsi="Times New Roman" w:cs="Times New Roman"/>
          <w:sz w:val="28"/>
          <w:szCs w:val="28"/>
        </w:rPr>
        <w:t>деятельность для обучающихся 1- 6</w:t>
      </w:r>
      <w:r w:rsidR="000934B7" w:rsidRPr="00BA1279">
        <w:rPr>
          <w:rFonts w:ascii="Times New Roman" w:eastAsia="Times New Roman" w:hAnsi="Times New Roman" w:cs="Times New Roman"/>
          <w:sz w:val="28"/>
          <w:szCs w:val="28"/>
        </w:rPr>
        <w:t xml:space="preserve"> классов (ФГОС)</w:t>
      </w:r>
      <w:r w:rsidRPr="00BA1279">
        <w:rPr>
          <w:rFonts w:ascii="Times New Roman" w:eastAsia="Times New Roman" w:hAnsi="Times New Roman" w:cs="Times New Roman"/>
          <w:sz w:val="28"/>
          <w:szCs w:val="28"/>
        </w:rPr>
        <w:t>.</w:t>
      </w:r>
    </w:p>
    <w:p w:rsidR="000934B7" w:rsidRPr="00BA1279" w:rsidRDefault="000934B7" w:rsidP="00917395">
      <w:pPr>
        <w:widowControl w:val="0"/>
        <w:autoSpaceDE w:val="0"/>
        <w:autoSpaceDN w:val="0"/>
        <w:adjustRightInd w:val="0"/>
        <w:spacing w:after="0" w:line="240" w:lineRule="auto"/>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Питание школьников</w:t>
      </w:r>
    </w:p>
    <w:p w:rsidR="000934B7" w:rsidRPr="00BA1279" w:rsidRDefault="000934B7" w:rsidP="00917395">
      <w:pPr>
        <w:spacing w:after="0" w:line="240" w:lineRule="auto"/>
        <w:ind w:firstLine="709"/>
        <w:jc w:val="both"/>
        <w:rPr>
          <w:rFonts w:ascii="Times New Roman" w:hAnsi="Times New Roman" w:cs="Times New Roman"/>
          <w:sz w:val="28"/>
          <w:szCs w:val="28"/>
        </w:rPr>
      </w:pPr>
      <w:r w:rsidRPr="00BA1279">
        <w:rPr>
          <w:rFonts w:ascii="Times New Roman" w:hAnsi="Times New Roman" w:cs="Times New Roman"/>
          <w:sz w:val="28"/>
          <w:szCs w:val="28"/>
        </w:rPr>
        <w:lastRenderedPageBreak/>
        <w:t xml:space="preserve">Питание учащихся школы организовано было согласно нормативных документов Положения об организации </w:t>
      </w:r>
      <w:proofErr w:type="gramStart"/>
      <w:r w:rsidRPr="00BA1279">
        <w:rPr>
          <w:rFonts w:ascii="Times New Roman" w:hAnsi="Times New Roman" w:cs="Times New Roman"/>
          <w:sz w:val="28"/>
          <w:szCs w:val="28"/>
        </w:rPr>
        <w:t>питания</w:t>
      </w:r>
      <w:proofErr w:type="gramEnd"/>
      <w:r w:rsidRPr="00BA1279">
        <w:rPr>
          <w:rFonts w:ascii="Times New Roman" w:hAnsi="Times New Roman" w:cs="Times New Roman"/>
          <w:sz w:val="28"/>
          <w:szCs w:val="28"/>
        </w:rPr>
        <w:t xml:space="preserve"> обучающихся ОУ, приказа ОУ, перспективного меню, согласованного с </w:t>
      </w:r>
      <w:proofErr w:type="spellStart"/>
      <w:r w:rsidRPr="00BA1279">
        <w:rPr>
          <w:rFonts w:ascii="Times New Roman" w:hAnsi="Times New Roman" w:cs="Times New Roman"/>
          <w:sz w:val="28"/>
          <w:szCs w:val="28"/>
        </w:rPr>
        <w:t>Роспотребнадзором</w:t>
      </w:r>
      <w:proofErr w:type="spellEnd"/>
      <w:r w:rsidRPr="00BA1279">
        <w:rPr>
          <w:rFonts w:ascii="Times New Roman" w:hAnsi="Times New Roman" w:cs="Times New Roman"/>
          <w:sz w:val="28"/>
          <w:szCs w:val="28"/>
        </w:rPr>
        <w:t xml:space="preserve">. </w:t>
      </w:r>
    </w:p>
    <w:p w:rsidR="000934B7" w:rsidRPr="00BA1279" w:rsidRDefault="000934B7" w:rsidP="00917395">
      <w:pPr>
        <w:spacing w:after="0" w:line="240" w:lineRule="auto"/>
        <w:ind w:firstLine="709"/>
        <w:jc w:val="both"/>
        <w:rPr>
          <w:rFonts w:ascii="Times New Roman" w:hAnsi="Times New Roman" w:cs="Times New Roman"/>
          <w:sz w:val="28"/>
          <w:szCs w:val="28"/>
        </w:rPr>
      </w:pPr>
      <w:r w:rsidRPr="00BA1279">
        <w:rPr>
          <w:rFonts w:ascii="Times New Roman" w:hAnsi="Times New Roman" w:cs="Times New Roman"/>
          <w:sz w:val="28"/>
          <w:szCs w:val="28"/>
        </w:rPr>
        <w:t>Списки  детей льготной категории, питающихся бесплатно за счет бюджетных средств, согласовыва</w:t>
      </w:r>
      <w:r w:rsidR="00A268E7" w:rsidRPr="00BA1279">
        <w:rPr>
          <w:rFonts w:ascii="Times New Roman" w:hAnsi="Times New Roman" w:cs="Times New Roman"/>
          <w:sz w:val="28"/>
          <w:szCs w:val="28"/>
        </w:rPr>
        <w:t>ются с начальником УСЗН Чертков</w:t>
      </w:r>
      <w:r w:rsidRPr="00BA1279">
        <w:rPr>
          <w:rFonts w:ascii="Times New Roman" w:hAnsi="Times New Roman" w:cs="Times New Roman"/>
          <w:sz w:val="28"/>
          <w:szCs w:val="28"/>
        </w:rPr>
        <w:t>ского район</w:t>
      </w:r>
      <w:r w:rsidR="003C59F2">
        <w:rPr>
          <w:rFonts w:ascii="Times New Roman" w:hAnsi="Times New Roman" w:cs="Times New Roman"/>
          <w:sz w:val="28"/>
          <w:szCs w:val="28"/>
        </w:rPr>
        <w:t>а на 1 сентября 2015 года и 11 января 2016</w:t>
      </w:r>
      <w:r w:rsidRPr="00BA1279">
        <w:rPr>
          <w:rFonts w:ascii="Times New Roman" w:hAnsi="Times New Roman" w:cs="Times New Roman"/>
          <w:sz w:val="28"/>
          <w:szCs w:val="28"/>
        </w:rPr>
        <w:t xml:space="preserve"> года. Количество льго</w:t>
      </w:r>
      <w:r w:rsidR="00A268E7" w:rsidRPr="00BA1279">
        <w:rPr>
          <w:rFonts w:ascii="Times New Roman" w:hAnsi="Times New Roman" w:cs="Times New Roman"/>
          <w:sz w:val="28"/>
          <w:szCs w:val="28"/>
        </w:rPr>
        <w:t xml:space="preserve">тников </w:t>
      </w:r>
      <w:r w:rsidR="00052DEB" w:rsidRPr="00BA1279">
        <w:rPr>
          <w:rFonts w:ascii="Times New Roman" w:hAnsi="Times New Roman" w:cs="Times New Roman"/>
          <w:sz w:val="28"/>
          <w:szCs w:val="28"/>
        </w:rPr>
        <w:t xml:space="preserve"> -</w:t>
      </w:r>
      <w:r w:rsidR="00A268E7" w:rsidRPr="00BA1279">
        <w:rPr>
          <w:rFonts w:ascii="Times New Roman" w:hAnsi="Times New Roman" w:cs="Times New Roman"/>
          <w:sz w:val="28"/>
          <w:szCs w:val="28"/>
        </w:rPr>
        <w:t>21 человек</w:t>
      </w:r>
      <w:r w:rsidRPr="00BA1279">
        <w:rPr>
          <w:rFonts w:ascii="Times New Roman" w:hAnsi="Times New Roman" w:cs="Times New Roman"/>
          <w:sz w:val="28"/>
          <w:szCs w:val="28"/>
        </w:rPr>
        <w:t xml:space="preserve">. Сумма обеда на одного ученика составляет </w:t>
      </w:r>
      <w:r w:rsidR="00617802" w:rsidRPr="00BA1279">
        <w:rPr>
          <w:rFonts w:ascii="Times New Roman" w:hAnsi="Times New Roman" w:cs="Times New Roman"/>
          <w:sz w:val="28"/>
          <w:szCs w:val="28"/>
        </w:rPr>
        <w:t>10</w:t>
      </w:r>
      <w:r w:rsidR="003C59F2">
        <w:rPr>
          <w:rFonts w:ascii="Times New Roman" w:hAnsi="Times New Roman" w:cs="Times New Roman"/>
          <w:sz w:val="28"/>
          <w:szCs w:val="28"/>
        </w:rPr>
        <w:t xml:space="preserve"> </w:t>
      </w:r>
      <w:r w:rsidR="00617802" w:rsidRPr="00BA1279">
        <w:rPr>
          <w:rFonts w:ascii="Times New Roman" w:hAnsi="Times New Roman" w:cs="Times New Roman"/>
          <w:sz w:val="28"/>
          <w:szCs w:val="28"/>
        </w:rPr>
        <w:t>рублей, ФГОС – 30 рублей.</w:t>
      </w:r>
    </w:p>
    <w:p w:rsidR="000934B7" w:rsidRPr="00BA1279" w:rsidRDefault="000934B7" w:rsidP="00917395">
      <w:pPr>
        <w:spacing w:after="0" w:line="240" w:lineRule="auto"/>
        <w:ind w:firstLine="709"/>
        <w:jc w:val="both"/>
        <w:rPr>
          <w:rFonts w:ascii="Times New Roman" w:hAnsi="Times New Roman" w:cs="Times New Roman"/>
          <w:sz w:val="28"/>
          <w:szCs w:val="28"/>
        </w:rPr>
      </w:pPr>
      <w:r w:rsidRPr="00BA1279">
        <w:rPr>
          <w:rFonts w:ascii="Times New Roman" w:hAnsi="Times New Roman" w:cs="Times New Roman"/>
          <w:sz w:val="28"/>
          <w:szCs w:val="28"/>
        </w:rPr>
        <w:t>Учащиеся</w:t>
      </w:r>
      <w:r w:rsidR="003C59F2">
        <w:rPr>
          <w:rFonts w:ascii="Times New Roman" w:hAnsi="Times New Roman" w:cs="Times New Roman"/>
          <w:sz w:val="28"/>
          <w:szCs w:val="28"/>
        </w:rPr>
        <w:t xml:space="preserve"> 1-6</w:t>
      </w:r>
      <w:r w:rsidRPr="00BA1279">
        <w:rPr>
          <w:rFonts w:ascii="Times New Roman" w:hAnsi="Times New Roman" w:cs="Times New Roman"/>
          <w:sz w:val="28"/>
          <w:szCs w:val="28"/>
        </w:rPr>
        <w:t xml:space="preserve"> классов были обеспечены двух разовым питанием.</w:t>
      </w:r>
    </w:p>
    <w:p w:rsidR="00055E95" w:rsidRPr="00BA1279" w:rsidRDefault="000934B7" w:rsidP="00B27E0C">
      <w:pPr>
        <w:keepNext/>
        <w:spacing w:before="240" w:after="60" w:line="240" w:lineRule="auto"/>
        <w:jc w:val="both"/>
        <w:outlineLvl w:val="2"/>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Дополнительное питание в части бесплатного предоставления молока и кисломолочных продуктов за счет бюджетных  средств  получают учащиеся 1-4 классов в количестве</w:t>
      </w:r>
      <w:r w:rsidR="00052DEB" w:rsidRPr="00BA1279">
        <w:rPr>
          <w:rFonts w:ascii="Times New Roman" w:eastAsia="Times New Roman" w:hAnsi="Times New Roman" w:cs="Times New Roman"/>
          <w:sz w:val="28"/>
          <w:szCs w:val="28"/>
        </w:rPr>
        <w:t xml:space="preserve"> 11</w:t>
      </w:r>
      <w:r w:rsidRPr="00BA1279">
        <w:rPr>
          <w:rFonts w:ascii="Times New Roman" w:eastAsia="Times New Roman" w:hAnsi="Times New Roman" w:cs="Times New Roman"/>
          <w:sz w:val="28"/>
          <w:szCs w:val="28"/>
        </w:rPr>
        <w:t xml:space="preserve"> человек (100%). Двухразовым горячим пита</w:t>
      </w:r>
      <w:r w:rsidR="003C59F2">
        <w:rPr>
          <w:rFonts w:ascii="Times New Roman" w:eastAsia="Times New Roman" w:hAnsi="Times New Roman" w:cs="Times New Roman"/>
          <w:sz w:val="28"/>
          <w:szCs w:val="28"/>
        </w:rPr>
        <w:t>нием обеспечиваются учащиеся 1-6</w:t>
      </w:r>
      <w:r w:rsidR="00BC75BF" w:rsidRPr="00BA1279">
        <w:rPr>
          <w:rFonts w:ascii="Times New Roman" w:eastAsia="Times New Roman" w:hAnsi="Times New Roman" w:cs="Times New Roman"/>
          <w:sz w:val="28"/>
          <w:szCs w:val="28"/>
        </w:rPr>
        <w:t xml:space="preserve"> в количест</w:t>
      </w:r>
      <w:r w:rsidR="004A38EC">
        <w:rPr>
          <w:rFonts w:ascii="Times New Roman" w:eastAsia="Times New Roman" w:hAnsi="Times New Roman" w:cs="Times New Roman"/>
          <w:sz w:val="28"/>
          <w:szCs w:val="28"/>
        </w:rPr>
        <w:t>ве 14</w:t>
      </w:r>
      <w:r w:rsidR="00052DEB" w:rsidRPr="00BA1279">
        <w:rPr>
          <w:rFonts w:ascii="Times New Roman" w:eastAsia="Times New Roman" w:hAnsi="Times New Roman" w:cs="Times New Roman"/>
          <w:sz w:val="28"/>
          <w:szCs w:val="28"/>
        </w:rPr>
        <w:t xml:space="preserve"> человек,</w:t>
      </w:r>
      <w:r w:rsidR="009269CC" w:rsidRPr="00BA1279">
        <w:rPr>
          <w:rFonts w:ascii="Times New Roman" w:eastAsia="Times New Roman" w:hAnsi="Times New Roman" w:cs="Times New Roman"/>
          <w:sz w:val="28"/>
          <w:szCs w:val="28"/>
        </w:rPr>
        <w:t xml:space="preserve"> что составляет </w:t>
      </w:r>
      <w:r w:rsidR="004A38EC">
        <w:rPr>
          <w:rFonts w:ascii="Times New Roman" w:eastAsia="Times New Roman" w:hAnsi="Times New Roman" w:cs="Times New Roman"/>
          <w:sz w:val="28"/>
          <w:szCs w:val="28"/>
        </w:rPr>
        <w:t xml:space="preserve"> 56</w:t>
      </w:r>
      <w:r w:rsidR="00BC75BF" w:rsidRPr="00BA1279">
        <w:rPr>
          <w:rFonts w:ascii="Times New Roman" w:eastAsia="Times New Roman" w:hAnsi="Times New Roman" w:cs="Times New Roman"/>
          <w:sz w:val="28"/>
          <w:szCs w:val="28"/>
        </w:rPr>
        <w:t>%</w:t>
      </w:r>
      <w:r w:rsidR="00052DEB" w:rsidRPr="00BA1279">
        <w:rPr>
          <w:rFonts w:ascii="Times New Roman" w:eastAsia="Times New Roman" w:hAnsi="Times New Roman" w:cs="Times New Roman"/>
          <w:sz w:val="28"/>
          <w:szCs w:val="28"/>
        </w:rPr>
        <w:t xml:space="preserve"> от общего количества учащихся</w:t>
      </w:r>
      <w:r w:rsidRPr="00BA1279">
        <w:rPr>
          <w:rFonts w:ascii="Times New Roman" w:eastAsia="Times New Roman" w:hAnsi="Times New Roman" w:cs="Times New Roman"/>
          <w:sz w:val="28"/>
          <w:szCs w:val="28"/>
        </w:rPr>
        <w:t xml:space="preserve">.     </w:t>
      </w:r>
    </w:p>
    <w:p w:rsidR="006D6A54" w:rsidRPr="00BA1279" w:rsidRDefault="006D6A54" w:rsidP="00B27E0C">
      <w:pPr>
        <w:autoSpaceDE w:val="0"/>
        <w:autoSpaceDN w:val="0"/>
        <w:adjustRightInd w:val="0"/>
        <w:spacing w:before="217" w:after="0" w:line="240" w:lineRule="auto"/>
        <w:jc w:val="center"/>
        <w:rPr>
          <w:rFonts w:ascii="Times New Roman" w:eastAsia="Times New Roman" w:hAnsi="Times New Roman" w:cs="Times New Roman"/>
          <w:b/>
          <w:bCs/>
          <w:sz w:val="28"/>
          <w:szCs w:val="28"/>
        </w:rPr>
      </w:pPr>
      <w:r w:rsidRPr="00BA1279">
        <w:rPr>
          <w:rFonts w:ascii="Times New Roman" w:eastAsia="Times New Roman" w:hAnsi="Times New Roman" w:cs="Times New Roman"/>
          <w:b/>
          <w:bCs/>
          <w:sz w:val="28"/>
          <w:szCs w:val="28"/>
        </w:rPr>
        <w:t>Обеспечение безопасности образовательного учреждения</w:t>
      </w:r>
    </w:p>
    <w:p w:rsidR="00017B88" w:rsidRPr="00BA1279" w:rsidRDefault="00017B88" w:rsidP="00917395">
      <w:pPr>
        <w:autoSpaceDE w:val="0"/>
        <w:autoSpaceDN w:val="0"/>
        <w:adjustRightInd w:val="0"/>
        <w:spacing w:after="0" w:line="240" w:lineRule="auto"/>
        <w:jc w:val="both"/>
        <w:rPr>
          <w:rFonts w:ascii="Times New Roman" w:eastAsia="Times New Roman" w:hAnsi="Times New Roman" w:cs="Times New Roman"/>
          <w:bCs/>
          <w:sz w:val="28"/>
          <w:szCs w:val="28"/>
        </w:rPr>
      </w:pPr>
    </w:p>
    <w:p w:rsidR="006D6A54" w:rsidRPr="00202440" w:rsidRDefault="00202440" w:rsidP="00917395">
      <w:pPr>
        <w:autoSpaceDE w:val="0"/>
        <w:autoSpaceDN w:val="0"/>
        <w:adjustRightInd w:val="0"/>
        <w:spacing w:after="0" w:line="240" w:lineRule="auto"/>
        <w:jc w:val="both"/>
        <w:rPr>
          <w:rFonts w:ascii="Times New Roman" w:eastAsia="Times New Roman" w:hAnsi="Times New Roman" w:cs="Times New Roman"/>
          <w:bCs/>
          <w:sz w:val="28"/>
          <w:szCs w:val="28"/>
        </w:rPr>
      </w:pPr>
      <w:r w:rsidRPr="00202440">
        <w:rPr>
          <w:rFonts w:ascii="Times New Roman" w:eastAsia="Times New Roman" w:hAnsi="Times New Roman" w:cs="Times New Roman"/>
          <w:bCs/>
          <w:sz w:val="28"/>
          <w:szCs w:val="28"/>
        </w:rPr>
        <w:t>В 2016-2017</w:t>
      </w:r>
      <w:r w:rsidR="006D6A54" w:rsidRPr="00202440">
        <w:rPr>
          <w:rFonts w:ascii="Times New Roman" w:eastAsia="Times New Roman" w:hAnsi="Times New Roman" w:cs="Times New Roman"/>
          <w:bCs/>
          <w:sz w:val="28"/>
          <w:szCs w:val="28"/>
        </w:rPr>
        <w:t xml:space="preserve"> учебном году на обеспечение безопасности ОУ израсходовано бюджетных средств  по  договорам:</w:t>
      </w:r>
    </w:p>
    <w:p w:rsidR="00571F10" w:rsidRPr="00202440" w:rsidRDefault="00617802" w:rsidP="00917395">
      <w:pPr>
        <w:widowControl w:val="0"/>
        <w:numPr>
          <w:ilvl w:val="0"/>
          <w:numId w:val="6"/>
        </w:numPr>
        <w:autoSpaceDE w:val="0"/>
        <w:autoSpaceDN w:val="0"/>
        <w:adjustRightInd w:val="0"/>
        <w:spacing w:after="0" w:line="240" w:lineRule="auto"/>
        <w:ind w:left="0"/>
        <w:jc w:val="both"/>
        <w:rPr>
          <w:rFonts w:ascii="Times New Roman" w:eastAsia="Times New Roman" w:hAnsi="Times New Roman" w:cs="Times New Roman"/>
          <w:bCs/>
          <w:sz w:val="28"/>
          <w:szCs w:val="28"/>
        </w:rPr>
      </w:pPr>
      <w:r w:rsidRPr="00202440">
        <w:rPr>
          <w:rFonts w:ascii="Times New Roman" w:eastAsia="Times New Roman" w:hAnsi="Times New Roman" w:cs="Times New Roman"/>
          <w:bCs/>
          <w:sz w:val="28"/>
          <w:szCs w:val="28"/>
        </w:rPr>
        <w:t>ООО «</w:t>
      </w:r>
      <w:proofErr w:type="gramStart"/>
      <w:r w:rsidRPr="00202440">
        <w:rPr>
          <w:rFonts w:ascii="Times New Roman" w:eastAsia="Times New Roman" w:hAnsi="Times New Roman" w:cs="Times New Roman"/>
          <w:bCs/>
          <w:sz w:val="28"/>
          <w:szCs w:val="28"/>
        </w:rPr>
        <w:t>СБ</w:t>
      </w:r>
      <w:proofErr w:type="gramEnd"/>
      <w:r w:rsidRPr="00202440">
        <w:rPr>
          <w:rFonts w:ascii="Times New Roman" w:eastAsia="Times New Roman" w:hAnsi="Times New Roman" w:cs="Times New Roman"/>
          <w:bCs/>
          <w:sz w:val="28"/>
          <w:szCs w:val="28"/>
        </w:rPr>
        <w:t xml:space="preserve"> Сервис</w:t>
      </w:r>
      <w:r w:rsidR="00571F10" w:rsidRPr="00202440">
        <w:rPr>
          <w:rFonts w:ascii="Times New Roman" w:eastAsia="Times New Roman" w:hAnsi="Times New Roman" w:cs="Times New Roman"/>
          <w:bCs/>
          <w:sz w:val="28"/>
          <w:szCs w:val="28"/>
        </w:rPr>
        <w:t>» (</w:t>
      </w:r>
      <w:r w:rsidR="00202440" w:rsidRPr="00202440">
        <w:rPr>
          <w:rFonts w:ascii="Times New Roman" w:eastAsia="Times New Roman" w:hAnsi="Times New Roman" w:cs="Times New Roman"/>
          <w:bCs/>
          <w:sz w:val="28"/>
          <w:szCs w:val="28"/>
        </w:rPr>
        <w:t>21</w:t>
      </w:r>
      <w:r w:rsidR="00202440">
        <w:rPr>
          <w:rFonts w:ascii="Times New Roman" w:eastAsia="Times New Roman" w:hAnsi="Times New Roman" w:cs="Times New Roman"/>
          <w:bCs/>
          <w:sz w:val="28"/>
          <w:szCs w:val="28"/>
        </w:rPr>
        <w:t>8</w:t>
      </w:r>
      <w:r w:rsidR="00202440" w:rsidRPr="00202440">
        <w:rPr>
          <w:rFonts w:ascii="Times New Roman" w:eastAsia="Times New Roman" w:hAnsi="Times New Roman" w:cs="Times New Roman"/>
          <w:bCs/>
          <w:sz w:val="28"/>
          <w:szCs w:val="28"/>
        </w:rPr>
        <w:t>00</w:t>
      </w:r>
      <w:r w:rsidR="00571F10" w:rsidRPr="00202440">
        <w:rPr>
          <w:rFonts w:ascii="Times New Roman" w:eastAsia="Times New Roman" w:hAnsi="Times New Roman" w:cs="Times New Roman"/>
          <w:bCs/>
          <w:sz w:val="28"/>
          <w:szCs w:val="28"/>
        </w:rPr>
        <w:t>,00руб.</w:t>
      </w:r>
      <w:r w:rsidR="00B27E0C" w:rsidRPr="00202440">
        <w:rPr>
          <w:rFonts w:ascii="Times New Roman" w:eastAsia="Times New Roman" w:hAnsi="Times New Roman" w:cs="Times New Roman"/>
          <w:bCs/>
          <w:sz w:val="28"/>
          <w:szCs w:val="28"/>
        </w:rPr>
        <w:t>) – техническое обслуживание и О</w:t>
      </w:r>
      <w:r w:rsidR="00571F10" w:rsidRPr="00202440">
        <w:rPr>
          <w:rFonts w:ascii="Times New Roman" w:eastAsia="Times New Roman" w:hAnsi="Times New Roman" w:cs="Times New Roman"/>
          <w:bCs/>
          <w:sz w:val="28"/>
          <w:szCs w:val="28"/>
        </w:rPr>
        <w:t>ПС системы оповещения</w:t>
      </w:r>
      <w:r w:rsidR="00B27E0C" w:rsidRPr="00202440">
        <w:rPr>
          <w:rFonts w:ascii="Times New Roman" w:eastAsia="Times New Roman" w:hAnsi="Times New Roman" w:cs="Times New Roman"/>
          <w:bCs/>
          <w:sz w:val="28"/>
          <w:szCs w:val="28"/>
        </w:rPr>
        <w:t xml:space="preserve"> о пожаре</w:t>
      </w:r>
      <w:r w:rsidR="00571F10" w:rsidRPr="00202440">
        <w:rPr>
          <w:rFonts w:ascii="Times New Roman" w:eastAsia="Times New Roman" w:hAnsi="Times New Roman" w:cs="Times New Roman"/>
          <w:bCs/>
          <w:sz w:val="28"/>
          <w:szCs w:val="28"/>
        </w:rPr>
        <w:t>;</w:t>
      </w:r>
    </w:p>
    <w:p w:rsidR="00571F10" w:rsidRPr="00202440" w:rsidRDefault="00571F10" w:rsidP="00B27E0C">
      <w:pPr>
        <w:widowControl w:val="0"/>
        <w:numPr>
          <w:ilvl w:val="0"/>
          <w:numId w:val="6"/>
        </w:numPr>
        <w:autoSpaceDE w:val="0"/>
        <w:autoSpaceDN w:val="0"/>
        <w:adjustRightInd w:val="0"/>
        <w:spacing w:after="0" w:line="240" w:lineRule="auto"/>
        <w:ind w:left="0"/>
        <w:jc w:val="both"/>
        <w:rPr>
          <w:rFonts w:ascii="Times New Roman" w:eastAsia="Times New Roman" w:hAnsi="Times New Roman" w:cs="Times New Roman"/>
          <w:bCs/>
          <w:sz w:val="28"/>
          <w:szCs w:val="28"/>
        </w:rPr>
      </w:pPr>
      <w:r w:rsidRPr="00202440">
        <w:rPr>
          <w:rFonts w:ascii="Times New Roman" w:eastAsia="Times New Roman" w:hAnsi="Times New Roman" w:cs="Times New Roman"/>
          <w:bCs/>
          <w:sz w:val="28"/>
          <w:szCs w:val="28"/>
        </w:rPr>
        <w:t xml:space="preserve">ООО </w:t>
      </w:r>
      <w:r w:rsidR="00B27E0C" w:rsidRPr="00202440">
        <w:rPr>
          <w:rFonts w:ascii="Times New Roman" w:eastAsia="Times New Roman" w:hAnsi="Times New Roman" w:cs="Times New Roman"/>
          <w:bCs/>
          <w:sz w:val="28"/>
          <w:szCs w:val="28"/>
        </w:rPr>
        <w:t xml:space="preserve"> ЧКУ «</w:t>
      </w:r>
      <w:proofErr w:type="spellStart"/>
      <w:r w:rsidR="00B27E0C" w:rsidRPr="00202440">
        <w:rPr>
          <w:rFonts w:ascii="Times New Roman" w:eastAsia="Times New Roman" w:hAnsi="Times New Roman" w:cs="Times New Roman"/>
          <w:bCs/>
          <w:sz w:val="28"/>
          <w:szCs w:val="28"/>
        </w:rPr>
        <w:t>Промэнергобезопасность</w:t>
      </w:r>
      <w:proofErr w:type="spellEnd"/>
      <w:r w:rsidRPr="00202440">
        <w:rPr>
          <w:rFonts w:ascii="Times New Roman" w:eastAsia="Times New Roman" w:hAnsi="Times New Roman" w:cs="Times New Roman"/>
          <w:bCs/>
          <w:sz w:val="28"/>
          <w:szCs w:val="28"/>
        </w:rPr>
        <w:t>»</w:t>
      </w:r>
      <w:r w:rsidR="00B27E0C" w:rsidRPr="00202440">
        <w:rPr>
          <w:rFonts w:ascii="Times New Roman" w:eastAsia="Times New Roman" w:hAnsi="Times New Roman" w:cs="Times New Roman"/>
          <w:bCs/>
          <w:sz w:val="28"/>
          <w:szCs w:val="28"/>
        </w:rPr>
        <w:t xml:space="preserve"> (70</w:t>
      </w:r>
      <w:r w:rsidRPr="00202440">
        <w:rPr>
          <w:rFonts w:ascii="Times New Roman" w:eastAsia="Times New Roman" w:hAnsi="Times New Roman" w:cs="Times New Roman"/>
          <w:bCs/>
          <w:sz w:val="28"/>
          <w:szCs w:val="28"/>
        </w:rPr>
        <w:t>00</w:t>
      </w:r>
      <w:r w:rsidR="00B27E0C" w:rsidRPr="00202440">
        <w:rPr>
          <w:rFonts w:ascii="Times New Roman" w:eastAsia="Times New Roman" w:hAnsi="Times New Roman" w:cs="Times New Roman"/>
          <w:bCs/>
          <w:sz w:val="28"/>
          <w:szCs w:val="28"/>
        </w:rPr>
        <w:t xml:space="preserve"> руб.</w:t>
      </w:r>
      <w:proofErr w:type="gramStart"/>
      <w:r w:rsidRPr="00202440">
        <w:rPr>
          <w:rFonts w:ascii="Times New Roman" w:eastAsia="Times New Roman" w:hAnsi="Times New Roman" w:cs="Times New Roman"/>
          <w:bCs/>
          <w:sz w:val="28"/>
          <w:szCs w:val="28"/>
        </w:rPr>
        <w:t>)-</w:t>
      </w:r>
      <w:proofErr w:type="gramEnd"/>
      <w:r w:rsidRPr="00202440">
        <w:rPr>
          <w:rFonts w:ascii="Times New Roman" w:eastAsia="Times New Roman" w:hAnsi="Times New Roman" w:cs="Times New Roman"/>
          <w:bCs/>
          <w:sz w:val="28"/>
          <w:szCs w:val="28"/>
        </w:rPr>
        <w:t>измерение и испытание электрических сетей в ОУ</w:t>
      </w:r>
      <w:r w:rsidR="00B27E0C" w:rsidRPr="00202440">
        <w:rPr>
          <w:rFonts w:ascii="Times New Roman" w:eastAsia="Times New Roman" w:hAnsi="Times New Roman" w:cs="Times New Roman"/>
          <w:bCs/>
          <w:sz w:val="28"/>
          <w:szCs w:val="28"/>
        </w:rPr>
        <w:t>;</w:t>
      </w:r>
    </w:p>
    <w:p w:rsidR="00571F10" w:rsidRPr="00202440" w:rsidRDefault="00B27E0C" w:rsidP="00B27E0C">
      <w:pPr>
        <w:widowControl w:val="0"/>
        <w:numPr>
          <w:ilvl w:val="0"/>
          <w:numId w:val="6"/>
        </w:numPr>
        <w:autoSpaceDE w:val="0"/>
        <w:autoSpaceDN w:val="0"/>
        <w:adjustRightInd w:val="0"/>
        <w:spacing w:after="0" w:line="240" w:lineRule="auto"/>
        <w:ind w:left="0"/>
        <w:jc w:val="both"/>
        <w:rPr>
          <w:rFonts w:ascii="Times New Roman" w:eastAsia="Times New Roman" w:hAnsi="Times New Roman" w:cs="Times New Roman"/>
          <w:bCs/>
          <w:sz w:val="28"/>
          <w:szCs w:val="28"/>
        </w:rPr>
      </w:pPr>
      <w:r w:rsidRPr="00202440">
        <w:rPr>
          <w:rFonts w:ascii="Times New Roman" w:eastAsia="Times New Roman" w:hAnsi="Times New Roman" w:cs="Times New Roman"/>
          <w:bCs/>
          <w:sz w:val="28"/>
          <w:szCs w:val="28"/>
        </w:rPr>
        <w:t xml:space="preserve"> ООО «</w:t>
      </w:r>
      <w:proofErr w:type="spellStart"/>
      <w:r w:rsidRPr="00202440">
        <w:rPr>
          <w:rFonts w:ascii="Times New Roman" w:eastAsia="Times New Roman" w:hAnsi="Times New Roman" w:cs="Times New Roman"/>
          <w:bCs/>
          <w:sz w:val="28"/>
          <w:szCs w:val="28"/>
        </w:rPr>
        <w:t>Стройэлектробыт</w:t>
      </w:r>
      <w:proofErr w:type="spellEnd"/>
      <w:r w:rsidR="00571F10" w:rsidRPr="00202440">
        <w:rPr>
          <w:rFonts w:ascii="Times New Roman" w:eastAsia="Times New Roman" w:hAnsi="Times New Roman" w:cs="Times New Roman"/>
          <w:bCs/>
          <w:sz w:val="28"/>
          <w:szCs w:val="28"/>
        </w:rPr>
        <w:t xml:space="preserve">»  </w:t>
      </w:r>
      <w:r w:rsidRPr="00202440">
        <w:rPr>
          <w:rFonts w:ascii="Times New Roman" w:eastAsia="Times New Roman" w:hAnsi="Times New Roman" w:cs="Times New Roman"/>
          <w:bCs/>
          <w:sz w:val="28"/>
          <w:szCs w:val="28"/>
        </w:rPr>
        <w:t>(24000</w:t>
      </w:r>
      <w:r w:rsidR="00571F10" w:rsidRPr="00202440">
        <w:rPr>
          <w:rFonts w:ascii="Times New Roman" w:eastAsia="Times New Roman" w:hAnsi="Times New Roman" w:cs="Times New Roman"/>
          <w:bCs/>
          <w:sz w:val="28"/>
          <w:szCs w:val="28"/>
        </w:rPr>
        <w:t>,00</w:t>
      </w:r>
      <w:r w:rsidRPr="00202440">
        <w:rPr>
          <w:rFonts w:ascii="Times New Roman" w:eastAsia="Times New Roman" w:hAnsi="Times New Roman" w:cs="Times New Roman"/>
          <w:bCs/>
          <w:sz w:val="28"/>
          <w:szCs w:val="28"/>
        </w:rPr>
        <w:t xml:space="preserve"> руб.</w:t>
      </w:r>
      <w:r w:rsidR="00571F10" w:rsidRPr="00202440">
        <w:rPr>
          <w:rFonts w:ascii="Times New Roman" w:eastAsia="Times New Roman" w:hAnsi="Times New Roman" w:cs="Times New Roman"/>
          <w:bCs/>
          <w:sz w:val="28"/>
          <w:szCs w:val="28"/>
        </w:rPr>
        <w:t>) – техническое обслуживание тревожной кнопки сигнализации;</w:t>
      </w:r>
    </w:p>
    <w:p w:rsidR="00571F10" w:rsidRPr="00202440" w:rsidRDefault="00B27E0C" w:rsidP="00917395">
      <w:pPr>
        <w:widowControl w:val="0"/>
        <w:numPr>
          <w:ilvl w:val="0"/>
          <w:numId w:val="6"/>
        </w:numPr>
        <w:autoSpaceDE w:val="0"/>
        <w:autoSpaceDN w:val="0"/>
        <w:adjustRightInd w:val="0"/>
        <w:spacing w:after="0" w:line="240" w:lineRule="auto"/>
        <w:ind w:left="0"/>
        <w:jc w:val="both"/>
        <w:rPr>
          <w:rFonts w:ascii="Times New Roman" w:eastAsia="Times New Roman" w:hAnsi="Times New Roman" w:cs="Times New Roman"/>
          <w:bCs/>
          <w:sz w:val="28"/>
          <w:szCs w:val="28"/>
        </w:rPr>
      </w:pPr>
      <w:r w:rsidRPr="00202440">
        <w:rPr>
          <w:rFonts w:ascii="Times New Roman" w:eastAsia="Times New Roman" w:hAnsi="Times New Roman" w:cs="Times New Roman"/>
          <w:bCs/>
          <w:sz w:val="28"/>
          <w:szCs w:val="28"/>
        </w:rPr>
        <w:t>ООО «</w:t>
      </w:r>
      <w:proofErr w:type="spellStart"/>
      <w:r w:rsidRPr="00202440">
        <w:rPr>
          <w:rFonts w:ascii="Times New Roman" w:eastAsia="Times New Roman" w:hAnsi="Times New Roman" w:cs="Times New Roman"/>
          <w:bCs/>
          <w:sz w:val="28"/>
          <w:szCs w:val="28"/>
        </w:rPr>
        <w:t>Стройэлектробыт</w:t>
      </w:r>
      <w:proofErr w:type="spellEnd"/>
      <w:r w:rsidR="00571F10" w:rsidRPr="00202440">
        <w:rPr>
          <w:rFonts w:ascii="Times New Roman" w:eastAsia="Times New Roman" w:hAnsi="Times New Roman" w:cs="Times New Roman"/>
          <w:bCs/>
          <w:sz w:val="28"/>
          <w:szCs w:val="28"/>
        </w:rPr>
        <w:t>»</w:t>
      </w:r>
      <w:r w:rsidRPr="00202440">
        <w:rPr>
          <w:rFonts w:ascii="Times New Roman" w:eastAsia="Times New Roman" w:hAnsi="Times New Roman" w:cs="Times New Roman"/>
          <w:bCs/>
          <w:sz w:val="28"/>
          <w:szCs w:val="28"/>
        </w:rPr>
        <w:t>(432</w:t>
      </w:r>
      <w:r w:rsidR="00571F10" w:rsidRPr="00202440">
        <w:rPr>
          <w:rFonts w:ascii="Times New Roman" w:eastAsia="Times New Roman" w:hAnsi="Times New Roman" w:cs="Times New Roman"/>
          <w:bCs/>
          <w:sz w:val="28"/>
          <w:szCs w:val="28"/>
        </w:rPr>
        <w:t>00,00</w:t>
      </w:r>
      <w:r w:rsidRPr="00202440">
        <w:rPr>
          <w:rFonts w:ascii="Times New Roman" w:eastAsia="Times New Roman" w:hAnsi="Times New Roman" w:cs="Times New Roman"/>
          <w:bCs/>
          <w:sz w:val="28"/>
          <w:szCs w:val="28"/>
        </w:rPr>
        <w:t>руб.</w:t>
      </w:r>
      <w:r w:rsidR="00571F10" w:rsidRPr="00202440">
        <w:rPr>
          <w:rFonts w:ascii="Times New Roman" w:eastAsia="Times New Roman" w:hAnsi="Times New Roman" w:cs="Times New Roman"/>
          <w:bCs/>
          <w:sz w:val="28"/>
          <w:szCs w:val="28"/>
        </w:rPr>
        <w:t>)</w:t>
      </w:r>
      <w:r w:rsidR="00571F10" w:rsidRPr="00202440">
        <w:rPr>
          <w:rFonts w:ascii="Times New Roman" w:eastAsia="Times New Roman" w:hAnsi="Times New Roman" w:cs="Times New Roman"/>
          <w:b/>
          <w:bCs/>
          <w:sz w:val="28"/>
          <w:szCs w:val="28"/>
        </w:rPr>
        <w:t>-</w:t>
      </w:r>
      <w:r w:rsidR="00571F10" w:rsidRPr="00202440">
        <w:rPr>
          <w:rFonts w:ascii="Times New Roman" w:eastAsia="Times New Roman" w:hAnsi="Times New Roman" w:cs="Times New Roman"/>
          <w:bCs/>
          <w:sz w:val="28"/>
          <w:szCs w:val="28"/>
        </w:rPr>
        <w:t xml:space="preserve"> техническое  обслуживание радиопередающего</w:t>
      </w:r>
      <w:r w:rsidRPr="00202440">
        <w:rPr>
          <w:rFonts w:ascii="Times New Roman" w:eastAsia="Times New Roman" w:hAnsi="Times New Roman" w:cs="Times New Roman"/>
          <w:bCs/>
          <w:sz w:val="28"/>
          <w:szCs w:val="28"/>
        </w:rPr>
        <w:t xml:space="preserve"> беспроводного устройства «ОКО».</w:t>
      </w:r>
    </w:p>
    <w:p w:rsidR="00571F10" w:rsidRPr="00202440" w:rsidRDefault="00202440" w:rsidP="00917395">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202440">
        <w:rPr>
          <w:rFonts w:ascii="Times New Roman" w:eastAsia="Times New Roman" w:hAnsi="Times New Roman" w:cs="Times New Roman"/>
          <w:b/>
          <w:bCs/>
          <w:sz w:val="28"/>
          <w:szCs w:val="28"/>
        </w:rPr>
        <w:t>Итого на сумму  96 000</w:t>
      </w:r>
      <w:r w:rsidR="00571F10" w:rsidRPr="00202440">
        <w:rPr>
          <w:rFonts w:ascii="Times New Roman" w:eastAsia="Times New Roman" w:hAnsi="Times New Roman" w:cs="Times New Roman"/>
          <w:b/>
          <w:bCs/>
          <w:sz w:val="28"/>
          <w:szCs w:val="28"/>
        </w:rPr>
        <w:t xml:space="preserve"> рублей</w:t>
      </w:r>
      <w:r w:rsidR="00B27E0C" w:rsidRPr="00202440">
        <w:rPr>
          <w:rFonts w:ascii="Times New Roman" w:eastAsia="Times New Roman" w:hAnsi="Times New Roman" w:cs="Times New Roman"/>
          <w:b/>
          <w:bCs/>
          <w:sz w:val="28"/>
          <w:szCs w:val="28"/>
        </w:rPr>
        <w:t>.</w:t>
      </w:r>
    </w:p>
    <w:p w:rsidR="006D6A54" w:rsidRPr="00BA1279" w:rsidRDefault="006D6A54" w:rsidP="00917395">
      <w:pPr>
        <w:autoSpaceDE w:val="0"/>
        <w:autoSpaceDN w:val="0"/>
        <w:adjustRightInd w:val="0"/>
        <w:spacing w:after="0" w:line="240" w:lineRule="auto"/>
        <w:jc w:val="both"/>
        <w:rPr>
          <w:rFonts w:ascii="Times New Roman" w:eastAsia="Times New Roman" w:hAnsi="Times New Roman" w:cs="Times New Roman"/>
          <w:bCs/>
          <w:sz w:val="28"/>
          <w:szCs w:val="28"/>
        </w:rPr>
      </w:pPr>
    </w:p>
    <w:p w:rsidR="006D6A54" w:rsidRPr="00BA1279" w:rsidRDefault="006D6A54"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 xml:space="preserve">С целью обеспечения </w:t>
      </w:r>
      <w:r w:rsidRPr="00BA1279">
        <w:rPr>
          <w:rFonts w:ascii="Times New Roman" w:hAnsi="Times New Roman" w:cs="Times New Roman"/>
          <w:i/>
          <w:sz w:val="28"/>
          <w:szCs w:val="28"/>
        </w:rPr>
        <w:t>безопасности детей</w:t>
      </w:r>
      <w:r w:rsidRPr="00BA1279">
        <w:rPr>
          <w:rFonts w:ascii="Times New Roman" w:hAnsi="Times New Roman" w:cs="Times New Roman"/>
          <w:sz w:val="28"/>
          <w:szCs w:val="28"/>
        </w:rPr>
        <w:t xml:space="preserve"> во время пребывания в школе:</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Установлена пожарная сигнализация;</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Проведен вывод радиосигнала ОКО на пульт ПЧ 49</w:t>
      </w:r>
      <w:r w:rsidR="00202440">
        <w:rPr>
          <w:rFonts w:ascii="Times New Roman" w:hAnsi="Times New Roman" w:cs="Times New Roman"/>
          <w:sz w:val="28"/>
          <w:szCs w:val="28"/>
        </w:rPr>
        <w:t>;</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Установлен вывод кнопки тревожного сигнала на пульт ЕДДС;</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Проводятся плановые учения по эвакуации детей из здания;</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Ведется журнал регистрации посещений;</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Ведется журнал инструктажа и бесед по охране жизни и здоровья детей;</w:t>
      </w:r>
    </w:p>
    <w:p w:rsidR="006D6A54" w:rsidRPr="00BA1279" w:rsidRDefault="006D6A54" w:rsidP="00917395">
      <w:pPr>
        <w:pStyle w:val="a6"/>
        <w:numPr>
          <w:ilvl w:val="0"/>
          <w:numId w:val="7"/>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 xml:space="preserve">Разработаны и изучены памятки по безопасности для педагогов и обучающихся, памятки о действиях в чрезвычайных ситуациях и др. </w:t>
      </w:r>
    </w:p>
    <w:p w:rsidR="006D6A54" w:rsidRPr="00BA1279" w:rsidRDefault="006D6A54"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Ежемесячно на классных часах с учащимися 1-9 классов проводятся беседы по охран</w:t>
      </w:r>
      <w:r w:rsidR="002972FC" w:rsidRPr="00BA1279">
        <w:rPr>
          <w:rFonts w:ascii="Times New Roman" w:hAnsi="Times New Roman" w:cs="Times New Roman"/>
          <w:sz w:val="28"/>
          <w:szCs w:val="28"/>
        </w:rPr>
        <w:t>е жизни и здоровья детей, а также Дни и У</w:t>
      </w:r>
      <w:r w:rsidRPr="00BA1279">
        <w:rPr>
          <w:rFonts w:ascii="Times New Roman" w:hAnsi="Times New Roman" w:cs="Times New Roman"/>
          <w:sz w:val="28"/>
          <w:szCs w:val="28"/>
        </w:rPr>
        <w:t>роки Здоровья, спортивные соревнования и др.</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Главной задачей школы п</w:t>
      </w:r>
      <w:r w:rsidR="002972FC" w:rsidRPr="00BA1279">
        <w:rPr>
          <w:rFonts w:ascii="Times New Roman" w:eastAsia="Times New Roman" w:hAnsi="Times New Roman" w:cs="Times New Roman"/>
          <w:sz w:val="28"/>
          <w:szCs w:val="28"/>
        </w:rPr>
        <w:t xml:space="preserve">о-прежнему являлось проведение </w:t>
      </w:r>
      <w:r w:rsidRPr="00BA1279">
        <w:rPr>
          <w:rFonts w:ascii="Times New Roman" w:eastAsia="Times New Roman" w:hAnsi="Times New Roman" w:cs="Times New Roman"/>
          <w:sz w:val="28"/>
          <w:szCs w:val="28"/>
        </w:rPr>
        <w:t xml:space="preserve">работы по  профилактике ДТП. Чтобы знания, полученные в школе, стали прочными и </w:t>
      </w:r>
      <w:r w:rsidRPr="00BA1279">
        <w:rPr>
          <w:rFonts w:ascii="Times New Roman" w:eastAsia="Times New Roman" w:hAnsi="Times New Roman" w:cs="Times New Roman"/>
          <w:sz w:val="28"/>
          <w:szCs w:val="28"/>
        </w:rPr>
        <w:lastRenderedPageBreak/>
        <w:t>могли быть с успехом применены на практике, систематически проводилось обучение школьников дисципл</w:t>
      </w:r>
      <w:r w:rsidR="002972FC" w:rsidRPr="00BA1279">
        <w:rPr>
          <w:rFonts w:ascii="Times New Roman" w:eastAsia="Times New Roman" w:hAnsi="Times New Roman" w:cs="Times New Roman"/>
          <w:sz w:val="28"/>
          <w:szCs w:val="28"/>
        </w:rPr>
        <w:t>инированному поведению на улице</w:t>
      </w:r>
      <w:r w:rsidRPr="00BA1279">
        <w:rPr>
          <w:rFonts w:ascii="Times New Roman" w:eastAsia="Times New Roman" w:hAnsi="Times New Roman" w:cs="Times New Roman"/>
          <w:sz w:val="28"/>
          <w:szCs w:val="28"/>
        </w:rPr>
        <w:t xml:space="preserve">. Занятия, наблюдения проводились с учетом возраста детей и окружающих условий.  В профилактике детского дорожно-транспортного травматизма, кроме изучения Правил дорожного движения по школьной программе ОБЖ, большое значение придавалось внеклассной работе с учащимися. В подобные занятия включались самые различные мероприятия:  игры, конкурсы, викторины, шествие на прилегающие к школе перекрестки. В комплекс школьных мероприятий по изучению Правил дорожного движения  включалась работа с родителями учащихся. </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 целях профилактики детского дорожно-транспортного травматизма, в школ</w:t>
      </w:r>
      <w:r w:rsidR="0095347E" w:rsidRPr="00BA1279">
        <w:rPr>
          <w:rFonts w:ascii="Times New Roman" w:eastAsia="Times New Roman" w:hAnsi="Times New Roman" w:cs="Times New Roman"/>
          <w:sz w:val="28"/>
          <w:szCs w:val="28"/>
        </w:rPr>
        <w:t>е оформлен уголок безопасности.</w:t>
      </w:r>
      <w:r w:rsidRPr="00BA1279">
        <w:rPr>
          <w:rFonts w:ascii="Times New Roman" w:eastAsia="Times New Roman" w:hAnsi="Times New Roman" w:cs="Times New Roman"/>
          <w:sz w:val="28"/>
          <w:szCs w:val="28"/>
        </w:rPr>
        <w:t xml:space="preserve"> Данный стенд используется для оперативной информац</w:t>
      </w:r>
      <w:r w:rsidR="002972FC" w:rsidRPr="00BA1279">
        <w:rPr>
          <w:rFonts w:ascii="Times New Roman" w:eastAsia="Times New Roman" w:hAnsi="Times New Roman" w:cs="Times New Roman"/>
          <w:sz w:val="28"/>
          <w:szCs w:val="28"/>
        </w:rPr>
        <w:t xml:space="preserve">ии, </w:t>
      </w:r>
      <w:r w:rsidRPr="00BA1279">
        <w:rPr>
          <w:rFonts w:ascii="Times New Roman" w:eastAsia="Times New Roman" w:hAnsi="Times New Roman" w:cs="Times New Roman"/>
          <w:sz w:val="28"/>
          <w:szCs w:val="28"/>
        </w:rPr>
        <w:t xml:space="preserve"> советы учащимся, как нужно вести себя на улице, чтобы не попасть в ДТП; сообщения о погодных условиях и сезонных особенностях, какие меры предосторожности нужно соблюдать в данной конкретной обстановке; сообщения о Всероссийских, областных, городских и школьных мероприятиях, касающихся безопасности дви</w:t>
      </w:r>
      <w:r w:rsidR="0095347E" w:rsidRPr="00BA1279">
        <w:rPr>
          <w:rFonts w:ascii="Times New Roman" w:eastAsia="Times New Roman" w:hAnsi="Times New Roman" w:cs="Times New Roman"/>
          <w:sz w:val="28"/>
          <w:szCs w:val="28"/>
        </w:rPr>
        <w:t>жения детей;</w:t>
      </w:r>
      <w:r w:rsidRPr="00BA1279">
        <w:rPr>
          <w:rFonts w:ascii="Times New Roman" w:eastAsia="Times New Roman" w:hAnsi="Times New Roman" w:cs="Times New Roman"/>
          <w:sz w:val="28"/>
          <w:szCs w:val="28"/>
        </w:rPr>
        <w:t xml:space="preserve"> рекомендации родителям.</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школе создан отряд юных инспекторов движения (ЮИД). Основными направлениями работы это отряда являются: организация изучения ПДД и основ безопасного поведения на дорогах; оформление уголка безопасности и другой наглядной </w:t>
      </w:r>
      <w:r w:rsidR="002972FC" w:rsidRPr="00BA1279">
        <w:rPr>
          <w:rFonts w:ascii="Times New Roman" w:eastAsia="Times New Roman" w:hAnsi="Times New Roman" w:cs="Times New Roman"/>
          <w:sz w:val="28"/>
          <w:szCs w:val="28"/>
        </w:rPr>
        <w:t>агитации</w:t>
      </w:r>
      <w:r w:rsidRPr="00BA1279">
        <w:rPr>
          <w:rFonts w:ascii="Times New Roman" w:eastAsia="Times New Roman" w:hAnsi="Times New Roman" w:cs="Times New Roman"/>
          <w:sz w:val="28"/>
          <w:szCs w:val="28"/>
        </w:rPr>
        <w:t xml:space="preserve">; организация и проведение в школе тематических вечеров, игр, викторин, соревнований и конкурсов. Их работа заключается не только в пропаганде ПДД, но и в том, чтобы показать, как нужно правильно вести себя на дороге, как избежать ДТП, чтобы остаться невредимым, чтобы сохранить свою жизнь, чтобы не принести в дом беду.  </w:t>
      </w:r>
      <w:proofErr w:type="gramStart"/>
      <w:r w:rsidRPr="00BA1279">
        <w:rPr>
          <w:rFonts w:ascii="Times New Roman" w:eastAsia="Times New Roman" w:hAnsi="Times New Roman" w:cs="Times New Roman"/>
          <w:sz w:val="28"/>
          <w:szCs w:val="28"/>
        </w:rPr>
        <w:t>Обучающиеся</w:t>
      </w:r>
      <w:proofErr w:type="gramEnd"/>
      <w:r w:rsidRPr="00BA1279">
        <w:rPr>
          <w:rFonts w:ascii="Times New Roman" w:eastAsia="Times New Roman" w:hAnsi="Times New Roman" w:cs="Times New Roman"/>
          <w:sz w:val="28"/>
          <w:szCs w:val="28"/>
        </w:rPr>
        <w:t xml:space="preserve"> 1-4 классов </w:t>
      </w:r>
      <w:r w:rsidRPr="00BA1279">
        <w:rPr>
          <w:rFonts w:ascii="Times New Roman" w:eastAsia="Times New Roman" w:hAnsi="Times New Roman" w:cs="Times New Roman"/>
          <w:sz w:val="28"/>
          <w:szCs w:val="28"/>
        </w:rPr>
        <w:tab/>
        <w:t>обеспечены светоотражающими наклейками.</w:t>
      </w:r>
    </w:p>
    <w:p w:rsidR="00571F10" w:rsidRPr="00BA1279" w:rsidRDefault="00571F10" w:rsidP="00917395">
      <w:pPr>
        <w:spacing w:after="0" w:line="240" w:lineRule="auto"/>
        <w:jc w:val="both"/>
        <w:rPr>
          <w:rFonts w:ascii="Times New Roman" w:eastAsia="Times New Roman" w:hAnsi="Times New Roman" w:cs="Times New Roman"/>
          <w:b/>
          <w:sz w:val="28"/>
          <w:szCs w:val="28"/>
        </w:rPr>
      </w:pPr>
    </w:p>
    <w:p w:rsidR="006D6A54" w:rsidRPr="00BA1279" w:rsidRDefault="0081460F" w:rsidP="00BA1279">
      <w:pPr>
        <w:spacing w:after="0" w:line="240" w:lineRule="auto"/>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6.</w:t>
      </w:r>
      <w:r w:rsidR="006D6A54" w:rsidRPr="00BA1279">
        <w:rPr>
          <w:rFonts w:ascii="Times New Roman" w:eastAsia="Times New Roman" w:hAnsi="Times New Roman" w:cs="Times New Roman"/>
          <w:b/>
          <w:sz w:val="28"/>
          <w:szCs w:val="28"/>
        </w:rPr>
        <w:t>Приоритетные цели и задачи  ОУ, деятельность по их решению.</w:t>
      </w:r>
    </w:p>
    <w:p w:rsidR="006D6A54" w:rsidRPr="00BA1279" w:rsidRDefault="006D6A54" w:rsidP="00917395">
      <w:pPr>
        <w:spacing w:after="0" w:line="240" w:lineRule="auto"/>
        <w:jc w:val="both"/>
        <w:rPr>
          <w:rFonts w:ascii="Times New Roman" w:hAnsi="Times New Roman" w:cs="Times New Roman"/>
          <w:b/>
          <w:sz w:val="28"/>
          <w:szCs w:val="28"/>
        </w:rPr>
      </w:pPr>
    </w:p>
    <w:p w:rsidR="00571F10" w:rsidRPr="00BA1279" w:rsidRDefault="00571F10" w:rsidP="00917395">
      <w:pPr>
        <w:spacing w:after="0" w:line="240" w:lineRule="auto"/>
        <w:rPr>
          <w:rFonts w:ascii="Times New Roman" w:hAnsi="Times New Roman" w:cs="Times New Roman"/>
          <w:b/>
          <w:bCs/>
          <w:sz w:val="28"/>
          <w:szCs w:val="28"/>
        </w:rPr>
      </w:pPr>
      <w:r w:rsidRPr="00BA1279">
        <w:rPr>
          <w:rFonts w:ascii="Times New Roman" w:hAnsi="Times New Roman" w:cs="Times New Roman"/>
          <w:b/>
          <w:bCs/>
          <w:sz w:val="28"/>
          <w:szCs w:val="28"/>
        </w:rPr>
        <w:t xml:space="preserve">Цель: </w:t>
      </w:r>
      <w:r w:rsidRPr="00BA1279">
        <w:rPr>
          <w:rFonts w:ascii="Times New Roman" w:hAnsi="Times New Roman" w:cs="Times New Roman"/>
          <w:sz w:val="28"/>
          <w:szCs w:val="28"/>
        </w:rPr>
        <w:t>Обеспечение устойчивого развития школы в условиях модернизации российского образования, создание благоприятной образовательной среды для раскрытия способностей каждого учащегося, обеспечение подготовки выпускников, умеющих ориентироваться в современном высокотехнологичном конкурентном мире.</w:t>
      </w:r>
    </w:p>
    <w:p w:rsidR="00571F10" w:rsidRPr="00BA1279" w:rsidRDefault="00571F10" w:rsidP="00917395">
      <w:pPr>
        <w:spacing w:after="0" w:line="240" w:lineRule="auto"/>
        <w:rPr>
          <w:rFonts w:ascii="Times New Roman" w:hAnsi="Times New Roman" w:cs="Times New Roman"/>
          <w:b/>
          <w:bCs/>
          <w:sz w:val="28"/>
          <w:szCs w:val="28"/>
        </w:rPr>
      </w:pPr>
      <w:r w:rsidRPr="00BA1279">
        <w:rPr>
          <w:rFonts w:ascii="Times New Roman" w:hAnsi="Times New Roman" w:cs="Times New Roman"/>
          <w:b/>
          <w:bCs/>
          <w:sz w:val="28"/>
          <w:szCs w:val="28"/>
        </w:rPr>
        <w:t>Задачи:</w:t>
      </w:r>
    </w:p>
    <w:p w:rsidR="00571F10" w:rsidRPr="00BA1279" w:rsidRDefault="00571F10" w:rsidP="00917395">
      <w:pPr>
        <w:spacing w:after="0" w:line="240" w:lineRule="auto"/>
        <w:rPr>
          <w:rFonts w:ascii="Times New Roman" w:hAnsi="Times New Roman" w:cs="Times New Roman"/>
          <w:b/>
          <w:bCs/>
          <w:sz w:val="28"/>
          <w:szCs w:val="28"/>
        </w:rPr>
      </w:pPr>
    </w:p>
    <w:p w:rsidR="00571F10" w:rsidRPr="00BA1279" w:rsidRDefault="00571F10" w:rsidP="00917395">
      <w:pPr>
        <w:numPr>
          <w:ilvl w:val="0"/>
          <w:numId w:val="12"/>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Предоставление возможности базисного обучения знаниям, физической культуре,  нравственным нормам.</w:t>
      </w:r>
    </w:p>
    <w:p w:rsidR="00571F10" w:rsidRPr="00BA1279" w:rsidRDefault="00571F10" w:rsidP="00917395">
      <w:pPr>
        <w:numPr>
          <w:ilvl w:val="0"/>
          <w:numId w:val="12"/>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Обеспечение формирования у учащихся универсальных учебных действий, компетенций и мотивации, необходимых для непрерывного образования в течение всей жизни.</w:t>
      </w:r>
    </w:p>
    <w:p w:rsidR="00571F10" w:rsidRPr="00BA1279" w:rsidRDefault="00571F10" w:rsidP="00917395">
      <w:pPr>
        <w:numPr>
          <w:ilvl w:val="0"/>
          <w:numId w:val="13"/>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Сохранение и укрепление здоровья всех субъектов образовательного процесса.</w:t>
      </w:r>
    </w:p>
    <w:p w:rsidR="00571F10" w:rsidRPr="00BA1279" w:rsidRDefault="00571F10" w:rsidP="00917395">
      <w:pPr>
        <w:numPr>
          <w:ilvl w:val="0"/>
          <w:numId w:val="13"/>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lastRenderedPageBreak/>
        <w:t>Совершенствование воспитательной системы в школе,  содействие повышению роли семьи в воспитании детей.</w:t>
      </w:r>
    </w:p>
    <w:p w:rsidR="00571F10" w:rsidRPr="00BA1279" w:rsidRDefault="00571F10" w:rsidP="00917395">
      <w:pPr>
        <w:numPr>
          <w:ilvl w:val="0"/>
          <w:numId w:val="13"/>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Сочетание традиций школы с изменяющимися требованиями государства и общества  к содержанию и качеству образования.</w:t>
      </w:r>
    </w:p>
    <w:p w:rsidR="00571F10" w:rsidRPr="00BA1279" w:rsidRDefault="00571F10" w:rsidP="00917395">
      <w:pPr>
        <w:numPr>
          <w:ilvl w:val="0"/>
          <w:numId w:val="13"/>
        </w:numPr>
        <w:spacing w:after="0" w:line="240" w:lineRule="auto"/>
        <w:ind w:left="0"/>
        <w:rPr>
          <w:rFonts w:ascii="Times New Roman" w:hAnsi="Times New Roman" w:cs="Times New Roman"/>
          <w:sz w:val="28"/>
          <w:szCs w:val="28"/>
        </w:rPr>
      </w:pPr>
      <w:r w:rsidRPr="00BA1279">
        <w:rPr>
          <w:rFonts w:ascii="Times New Roman" w:hAnsi="Times New Roman" w:cs="Times New Roman"/>
          <w:sz w:val="28"/>
          <w:szCs w:val="28"/>
        </w:rPr>
        <w:t>Включение</w:t>
      </w:r>
      <w:r w:rsidR="00D922B6">
        <w:rPr>
          <w:rFonts w:ascii="Times New Roman" w:hAnsi="Times New Roman" w:cs="Times New Roman"/>
          <w:sz w:val="28"/>
          <w:szCs w:val="28"/>
        </w:rPr>
        <w:t xml:space="preserve"> </w:t>
      </w:r>
      <w:r w:rsidRPr="00BA1279">
        <w:rPr>
          <w:rFonts w:ascii="Times New Roman" w:hAnsi="Times New Roman" w:cs="Times New Roman"/>
          <w:sz w:val="28"/>
          <w:szCs w:val="28"/>
        </w:rPr>
        <w:t xml:space="preserve"> </w:t>
      </w:r>
      <w:proofErr w:type="spellStart"/>
      <w:r w:rsidRPr="00BA1279">
        <w:rPr>
          <w:rFonts w:ascii="Times New Roman" w:hAnsi="Times New Roman" w:cs="Times New Roman"/>
          <w:sz w:val="28"/>
          <w:szCs w:val="28"/>
        </w:rPr>
        <w:t>внеобразовательных</w:t>
      </w:r>
      <w:proofErr w:type="spellEnd"/>
      <w:r w:rsidRPr="00BA1279">
        <w:rPr>
          <w:rFonts w:ascii="Times New Roman" w:hAnsi="Times New Roman" w:cs="Times New Roman"/>
          <w:sz w:val="28"/>
          <w:szCs w:val="28"/>
        </w:rPr>
        <w:t xml:space="preserve"> </w:t>
      </w:r>
      <w:r w:rsidR="00D922B6">
        <w:rPr>
          <w:rFonts w:ascii="Times New Roman" w:hAnsi="Times New Roman" w:cs="Times New Roman"/>
          <w:sz w:val="28"/>
          <w:szCs w:val="28"/>
        </w:rPr>
        <w:t xml:space="preserve"> </w:t>
      </w:r>
      <w:r w:rsidRPr="00BA1279">
        <w:rPr>
          <w:rFonts w:ascii="Times New Roman" w:hAnsi="Times New Roman" w:cs="Times New Roman"/>
          <w:sz w:val="28"/>
          <w:szCs w:val="28"/>
        </w:rPr>
        <w:t>социальных структур в систему образования.</w:t>
      </w:r>
    </w:p>
    <w:p w:rsidR="00571F10" w:rsidRPr="00BA1279" w:rsidRDefault="00571F10" w:rsidP="00917395">
      <w:pPr>
        <w:numPr>
          <w:ilvl w:val="0"/>
          <w:numId w:val="12"/>
        </w:numPr>
        <w:spacing w:after="0" w:line="240" w:lineRule="auto"/>
        <w:ind w:left="0"/>
        <w:jc w:val="both"/>
        <w:rPr>
          <w:rFonts w:ascii="Times New Roman" w:hAnsi="Times New Roman" w:cs="Times New Roman"/>
          <w:sz w:val="28"/>
          <w:szCs w:val="28"/>
        </w:rPr>
      </w:pPr>
      <w:r w:rsidRPr="00BA1279">
        <w:rPr>
          <w:rFonts w:ascii="Times New Roman" w:hAnsi="Times New Roman" w:cs="Times New Roman"/>
          <w:sz w:val="28"/>
          <w:szCs w:val="28"/>
        </w:rPr>
        <w:t>Использование информационных технологий в управлении образовательным процессом.</w:t>
      </w:r>
    </w:p>
    <w:p w:rsidR="00571F10" w:rsidRPr="00BA1279" w:rsidRDefault="00571F10" w:rsidP="00917395">
      <w:pPr>
        <w:spacing w:after="0" w:line="240" w:lineRule="auto"/>
        <w:rPr>
          <w:rFonts w:ascii="Times New Roman" w:hAnsi="Times New Roman" w:cs="Times New Roman"/>
          <w:b/>
          <w:bCs/>
          <w:sz w:val="28"/>
          <w:szCs w:val="28"/>
        </w:rPr>
      </w:pP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Во исполнение Федерального закона от 29.12.2012 №273-ФЗ «Об образовании в Российской Федерации» школа осуществляет образовательный процесс в соответствии с уровнями государственн</w:t>
      </w:r>
      <w:r w:rsidR="00571F10" w:rsidRPr="00BA1279">
        <w:rPr>
          <w:rFonts w:ascii="Times New Roman" w:eastAsia="Times New Roman" w:hAnsi="Times New Roman" w:cs="Times New Roman"/>
          <w:sz w:val="28"/>
          <w:szCs w:val="28"/>
        </w:rPr>
        <w:t xml:space="preserve">ых образовательных программ двух </w:t>
      </w:r>
      <w:r w:rsidRPr="00BA1279">
        <w:rPr>
          <w:rFonts w:ascii="Times New Roman" w:eastAsia="Times New Roman" w:hAnsi="Times New Roman" w:cs="Times New Roman"/>
          <w:sz w:val="28"/>
          <w:szCs w:val="28"/>
        </w:rPr>
        <w:t xml:space="preserve"> ступеней образования:</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первая ступень - начальное общее образование (нормативный срок освоения 4 года);</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вторая ступень - основное общее образование (но</w:t>
      </w:r>
      <w:r w:rsidR="0095347E" w:rsidRPr="00BA1279">
        <w:rPr>
          <w:rFonts w:ascii="Times New Roman" w:eastAsia="Times New Roman" w:hAnsi="Times New Roman" w:cs="Times New Roman"/>
          <w:sz w:val="28"/>
          <w:szCs w:val="28"/>
        </w:rPr>
        <w:t>рмативный срок освоения 5  лет).</w:t>
      </w:r>
    </w:p>
    <w:p w:rsidR="006D6A54" w:rsidRPr="00BA1279" w:rsidRDefault="006D6A54" w:rsidP="00917395">
      <w:pPr>
        <w:spacing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Задачами начального общего образования являются воспитание и развитие </w:t>
      </w:r>
      <w:proofErr w:type="gramStart"/>
      <w:r w:rsidRPr="00BA1279">
        <w:rPr>
          <w:rFonts w:ascii="Times New Roman" w:eastAsia="Times New Roman" w:hAnsi="Times New Roman" w:cs="Times New Roman"/>
          <w:sz w:val="28"/>
          <w:szCs w:val="28"/>
        </w:rPr>
        <w:t>обучающихся</w:t>
      </w:r>
      <w:proofErr w:type="gramEnd"/>
      <w:r w:rsidRPr="00BA1279">
        <w:rPr>
          <w:rFonts w:ascii="Times New Roman" w:eastAsia="Times New Roman" w:hAnsi="Times New Roman" w:cs="Times New Roman"/>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D6A54" w:rsidRPr="00BA1279" w:rsidRDefault="006D6A54" w:rsidP="00917395">
      <w:pPr>
        <w:spacing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Начальное общее образование является базой для получения основного общего образования.</w:t>
      </w:r>
    </w:p>
    <w:p w:rsidR="006D6A54" w:rsidRPr="00BA1279" w:rsidRDefault="006D6A54" w:rsidP="00917395">
      <w:pPr>
        <w:spacing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6D6A54" w:rsidRPr="00BA1279" w:rsidRDefault="006D6A54" w:rsidP="00917395">
      <w:pPr>
        <w:spacing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Основное общее образование является базой для получения среднего общего образования, начального и среднего</w:t>
      </w:r>
      <w:r w:rsidR="002972FC" w:rsidRPr="00BA1279">
        <w:rPr>
          <w:rFonts w:ascii="Times New Roman" w:eastAsia="Times New Roman" w:hAnsi="Times New Roman" w:cs="Times New Roman"/>
          <w:sz w:val="28"/>
          <w:szCs w:val="28"/>
        </w:rPr>
        <w:t xml:space="preserve"> профессионального образования.</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Основным средством реализации миссии является выполнение требований к результатам освоения основных образовательных программ.</w:t>
      </w:r>
    </w:p>
    <w:p w:rsidR="006D6A54" w:rsidRPr="00BA1279" w:rsidRDefault="006D6A54" w:rsidP="00917395">
      <w:pPr>
        <w:shd w:val="clear" w:color="auto" w:fill="FFFFFF"/>
        <w:tabs>
          <w:tab w:val="left" w:pos="576"/>
          <w:tab w:val="left" w:pos="709"/>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Общеобразовательные программы направлены:</w:t>
      </w:r>
    </w:p>
    <w:p w:rsidR="006D6A54" w:rsidRPr="00BA1279" w:rsidRDefault="006D6A54" w:rsidP="00917395">
      <w:pPr>
        <w:shd w:val="clear" w:color="auto" w:fill="FFFFFF"/>
        <w:tabs>
          <w:tab w:val="left" w:pos="576"/>
          <w:tab w:val="left" w:pos="709"/>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  на решение задач формирования общей культуры личности, адапта</w:t>
      </w:r>
      <w:r w:rsidR="0095347E" w:rsidRPr="00BA1279">
        <w:rPr>
          <w:rFonts w:ascii="Times New Roman" w:eastAsia="Times New Roman" w:hAnsi="Times New Roman" w:cs="Times New Roman"/>
          <w:sz w:val="28"/>
          <w:szCs w:val="28"/>
        </w:rPr>
        <w:t>ции личности к жизни в обществе;</w:t>
      </w:r>
    </w:p>
    <w:p w:rsidR="006D6A54" w:rsidRPr="00BA1279" w:rsidRDefault="006D6A54" w:rsidP="00917395">
      <w:pPr>
        <w:shd w:val="clear" w:color="auto" w:fill="FFFFFF"/>
        <w:tabs>
          <w:tab w:val="left" w:pos="576"/>
          <w:tab w:val="left" w:pos="709"/>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на создание основы для осознанного выбора и освоения профессион</w:t>
      </w:r>
      <w:r w:rsidR="0095347E" w:rsidRPr="00BA1279">
        <w:rPr>
          <w:rFonts w:ascii="Times New Roman" w:eastAsia="Times New Roman" w:hAnsi="Times New Roman" w:cs="Times New Roman"/>
          <w:sz w:val="28"/>
          <w:szCs w:val="28"/>
        </w:rPr>
        <w:t>альных образовательных программ;</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формирование у учащихся потребности к самообразованию, саморазвитию и самосовершенствованию</w:t>
      </w:r>
      <w:r w:rsidR="0095347E" w:rsidRPr="00BA1279">
        <w:rPr>
          <w:rFonts w:ascii="Times New Roman" w:eastAsia="Times New Roman" w:hAnsi="Times New Roman" w:cs="Times New Roman"/>
          <w:sz w:val="28"/>
          <w:szCs w:val="28"/>
        </w:rPr>
        <w:t>.</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 то же время  учреждение располагает дополнительными средствами реализации своего предназначения:</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lastRenderedPageBreak/>
        <w:t>- введение в учебный план предметов и курсов, способствующих общекультурному развитию личности и формирующих гуманистическое мировоззрение;</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предоставление учащимся возможности попробовать себя в различных видах деятельности (интеллектуальной, спортивн</w:t>
      </w:r>
      <w:r w:rsidR="002972FC" w:rsidRPr="00BA1279">
        <w:rPr>
          <w:rFonts w:ascii="Times New Roman" w:eastAsia="Times New Roman" w:hAnsi="Times New Roman" w:cs="Times New Roman"/>
          <w:sz w:val="28"/>
          <w:szCs w:val="28"/>
        </w:rPr>
        <w:t>ой, художественно-эстетической).</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Наш педагогический коллектив придерживается следующих образовательных принципов:</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Образовательные принципы школы:</w:t>
      </w:r>
    </w:p>
    <w:p w:rsidR="006D6A54" w:rsidRPr="00BA1279" w:rsidRDefault="0095347E" w:rsidP="00917395">
      <w:pPr>
        <w:pStyle w:val="a6"/>
        <w:numPr>
          <w:ilvl w:val="0"/>
          <w:numId w:val="8"/>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Wingdings" w:hAnsi="Times New Roman" w:cs="Times New Roman"/>
          <w:sz w:val="28"/>
          <w:szCs w:val="28"/>
        </w:rPr>
        <w:t> </w:t>
      </w:r>
      <w:proofErr w:type="spellStart"/>
      <w:r w:rsidR="006D6A54" w:rsidRPr="00BA1279">
        <w:rPr>
          <w:rFonts w:ascii="Times New Roman" w:eastAsia="Times New Roman" w:hAnsi="Times New Roman" w:cs="Times New Roman"/>
          <w:sz w:val="28"/>
          <w:szCs w:val="28"/>
        </w:rPr>
        <w:t>Гуманизация</w:t>
      </w:r>
      <w:proofErr w:type="spellEnd"/>
      <w:r w:rsidR="006D6A54" w:rsidRPr="00BA1279">
        <w:rPr>
          <w:rFonts w:ascii="Times New Roman" w:eastAsia="Times New Roman" w:hAnsi="Times New Roman" w:cs="Times New Roman"/>
          <w:sz w:val="28"/>
          <w:szCs w:val="28"/>
        </w:rPr>
        <w:t>;</w:t>
      </w:r>
    </w:p>
    <w:p w:rsidR="006D6A54" w:rsidRPr="00BA1279" w:rsidRDefault="006D6A54" w:rsidP="00917395">
      <w:pPr>
        <w:pStyle w:val="a6"/>
        <w:numPr>
          <w:ilvl w:val="0"/>
          <w:numId w:val="8"/>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Дифференциация;</w:t>
      </w:r>
    </w:p>
    <w:p w:rsidR="006D6A54" w:rsidRPr="00BA1279" w:rsidRDefault="006D6A54" w:rsidP="00917395">
      <w:pPr>
        <w:pStyle w:val="a6"/>
        <w:numPr>
          <w:ilvl w:val="0"/>
          <w:numId w:val="8"/>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Демократизация;</w:t>
      </w:r>
    </w:p>
    <w:p w:rsidR="006D6A54" w:rsidRPr="00BA1279" w:rsidRDefault="006D6A54" w:rsidP="00917395">
      <w:pPr>
        <w:pStyle w:val="a6"/>
        <w:numPr>
          <w:ilvl w:val="0"/>
          <w:numId w:val="8"/>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Доступность образования;</w:t>
      </w:r>
    </w:p>
    <w:p w:rsidR="006D6A54" w:rsidRPr="00BA1279" w:rsidRDefault="006D6A54" w:rsidP="00917395">
      <w:pPr>
        <w:pStyle w:val="a6"/>
        <w:numPr>
          <w:ilvl w:val="0"/>
          <w:numId w:val="8"/>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Эффективность образования.</w:t>
      </w:r>
    </w:p>
    <w:p w:rsidR="006D6A54" w:rsidRPr="00BA1279" w:rsidRDefault="006D6A54" w:rsidP="00917395">
      <w:pPr>
        <w:spacing w:after="0" w:line="240" w:lineRule="auto"/>
        <w:ind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Приоритеты школы заключаются </w:t>
      </w:r>
      <w:proofErr w:type="gramStart"/>
      <w:r w:rsidRPr="00BA1279">
        <w:rPr>
          <w:rFonts w:ascii="Times New Roman" w:eastAsia="Times New Roman" w:hAnsi="Times New Roman" w:cs="Times New Roman"/>
          <w:sz w:val="28"/>
          <w:szCs w:val="28"/>
        </w:rPr>
        <w:t>в</w:t>
      </w:r>
      <w:proofErr w:type="gramEnd"/>
      <w:r w:rsidRPr="00BA1279">
        <w:rPr>
          <w:rFonts w:ascii="Times New Roman" w:eastAsia="Times New Roman" w:hAnsi="Times New Roman" w:cs="Times New Roman"/>
          <w:sz w:val="28"/>
          <w:szCs w:val="28"/>
        </w:rPr>
        <w:t>:</w:t>
      </w:r>
    </w:p>
    <w:p w:rsidR="006D6A54" w:rsidRPr="00BA1279" w:rsidRDefault="006D6A54" w:rsidP="00917395">
      <w:pPr>
        <w:pStyle w:val="a6"/>
        <w:numPr>
          <w:ilvl w:val="0"/>
          <w:numId w:val="9"/>
        </w:numPr>
        <w:spacing w:after="0" w:line="240" w:lineRule="auto"/>
        <w:ind w:left="0" w:firstLine="2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педагогической поддержке личности ребенка на всем протяжении школьной жизни;</w:t>
      </w:r>
    </w:p>
    <w:p w:rsidR="006D6A54" w:rsidRPr="00BA1279" w:rsidRDefault="006D6A54" w:rsidP="00917395">
      <w:pPr>
        <w:pStyle w:val="a6"/>
        <w:numPr>
          <w:ilvl w:val="0"/>
          <w:numId w:val="9"/>
        </w:numPr>
        <w:spacing w:after="0" w:line="240" w:lineRule="auto"/>
        <w:ind w:left="0" w:firstLine="20"/>
        <w:jc w:val="both"/>
        <w:rPr>
          <w:rFonts w:ascii="Times New Roman" w:eastAsia="Times New Roman" w:hAnsi="Times New Roman" w:cs="Times New Roman"/>
          <w:sz w:val="28"/>
          <w:szCs w:val="28"/>
        </w:rPr>
      </w:pPr>
      <w:proofErr w:type="gramStart"/>
      <w:r w:rsidRPr="00BA1279">
        <w:rPr>
          <w:rFonts w:ascii="Times New Roman" w:eastAsia="Times New Roman" w:hAnsi="Times New Roman" w:cs="Times New Roman"/>
          <w:sz w:val="28"/>
          <w:szCs w:val="28"/>
        </w:rPr>
        <w:t>соблюдении</w:t>
      </w:r>
      <w:proofErr w:type="gramEnd"/>
      <w:r w:rsidRPr="00BA1279">
        <w:rPr>
          <w:rFonts w:ascii="Times New Roman" w:eastAsia="Times New Roman" w:hAnsi="Times New Roman" w:cs="Times New Roman"/>
          <w:sz w:val="28"/>
          <w:szCs w:val="28"/>
        </w:rPr>
        <w:t xml:space="preserve"> принципа «школа для ребенка»;</w:t>
      </w:r>
    </w:p>
    <w:p w:rsidR="006D6A54" w:rsidRPr="00BA1279" w:rsidRDefault="006D6A54" w:rsidP="00917395">
      <w:pPr>
        <w:pStyle w:val="a6"/>
        <w:numPr>
          <w:ilvl w:val="0"/>
          <w:numId w:val="9"/>
        </w:numPr>
        <w:spacing w:after="0" w:line="240" w:lineRule="auto"/>
        <w:ind w:left="0" w:firstLine="20"/>
        <w:jc w:val="both"/>
        <w:rPr>
          <w:rFonts w:ascii="Times New Roman" w:eastAsia="Times New Roman" w:hAnsi="Times New Roman" w:cs="Times New Roman"/>
          <w:sz w:val="28"/>
          <w:szCs w:val="28"/>
        </w:rPr>
      </w:pPr>
      <w:proofErr w:type="gramStart"/>
      <w:r w:rsidRPr="00BA1279">
        <w:rPr>
          <w:rFonts w:ascii="Times New Roman" w:eastAsia="Times New Roman" w:hAnsi="Times New Roman" w:cs="Times New Roman"/>
          <w:sz w:val="28"/>
          <w:szCs w:val="28"/>
        </w:rPr>
        <w:t>создании</w:t>
      </w:r>
      <w:proofErr w:type="gramEnd"/>
      <w:r w:rsidRPr="00BA1279">
        <w:rPr>
          <w:rFonts w:ascii="Times New Roman" w:eastAsia="Times New Roman" w:hAnsi="Times New Roman" w:cs="Times New Roman"/>
          <w:sz w:val="28"/>
          <w:szCs w:val="28"/>
        </w:rPr>
        <w:t xml:space="preserve"> оптимальных условий для реализации интересов и способностей учащихся.</w:t>
      </w:r>
    </w:p>
    <w:p w:rsidR="006D6A54" w:rsidRPr="00BA1279" w:rsidRDefault="006D6A54" w:rsidP="00917395">
      <w:pPr>
        <w:pStyle w:val="a6"/>
        <w:numPr>
          <w:ilvl w:val="0"/>
          <w:numId w:val="9"/>
        </w:numPr>
        <w:spacing w:after="0" w:line="240" w:lineRule="auto"/>
        <w:ind w:left="0" w:firstLine="20"/>
        <w:jc w:val="both"/>
        <w:rPr>
          <w:rFonts w:ascii="Times New Roman" w:eastAsia="Times New Roman" w:hAnsi="Times New Roman" w:cs="Times New Roman"/>
          <w:sz w:val="28"/>
          <w:szCs w:val="28"/>
        </w:rPr>
      </w:pPr>
      <w:proofErr w:type="gramStart"/>
      <w:r w:rsidRPr="00BA1279">
        <w:rPr>
          <w:rFonts w:ascii="Times New Roman" w:eastAsia="Times New Roman" w:hAnsi="Times New Roman" w:cs="Times New Roman"/>
          <w:sz w:val="28"/>
          <w:szCs w:val="28"/>
        </w:rPr>
        <w:t>создании</w:t>
      </w:r>
      <w:proofErr w:type="gramEnd"/>
      <w:r w:rsidRPr="00BA1279">
        <w:rPr>
          <w:rFonts w:ascii="Times New Roman" w:eastAsia="Times New Roman" w:hAnsi="Times New Roman" w:cs="Times New Roman"/>
          <w:sz w:val="28"/>
          <w:szCs w:val="28"/>
        </w:rPr>
        <w:t xml:space="preserve"> образо</w:t>
      </w:r>
      <w:r w:rsidR="002972FC" w:rsidRPr="00BA1279">
        <w:rPr>
          <w:rFonts w:ascii="Times New Roman" w:eastAsia="Times New Roman" w:hAnsi="Times New Roman" w:cs="Times New Roman"/>
          <w:sz w:val="28"/>
          <w:szCs w:val="28"/>
        </w:rPr>
        <w:t xml:space="preserve">вательного пространства школы, </w:t>
      </w:r>
      <w:r w:rsidRPr="00BA1279">
        <w:rPr>
          <w:rFonts w:ascii="Times New Roman" w:eastAsia="Times New Roman" w:hAnsi="Times New Roman" w:cs="Times New Roman"/>
          <w:sz w:val="28"/>
          <w:szCs w:val="28"/>
        </w:rPr>
        <w:t>обеспечивающего личностный рост учащихся и их качественную подготовк</w:t>
      </w:r>
      <w:r w:rsidR="0095347E" w:rsidRPr="00BA1279">
        <w:rPr>
          <w:rFonts w:ascii="Times New Roman" w:eastAsia="Times New Roman" w:hAnsi="Times New Roman" w:cs="Times New Roman"/>
          <w:sz w:val="28"/>
          <w:szCs w:val="28"/>
        </w:rPr>
        <w:t xml:space="preserve">у, которая позволит им успешно </w:t>
      </w:r>
      <w:r w:rsidRPr="00BA1279">
        <w:rPr>
          <w:rFonts w:ascii="Times New Roman" w:eastAsia="Times New Roman" w:hAnsi="Times New Roman" w:cs="Times New Roman"/>
          <w:sz w:val="28"/>
          <w:szCs w:val="28"/>
        </w:rPr>
        <w:t xml:space="preserve">социализироваться в обществе и реализовать себя как всесторонне развитую личность в различных сферах деятельности в условиях информационного общества. </w:t>
      </w:r>
    </w:p>
    <w:p w:rsidR="006D6A54" w:rsidRPr="00BA1279" w:rsidRDefault="006D6A54" w:rsidP="00917395">
      <w:pPr>
        <w:tabs>
          <w:tab w:val="left" w:pos="284"/>
        </w:tabs>
        <w:spacing w:after="0" w:line="240" w:lineRule="auto"/>
        <w:jc w:val="both"/>
        <w:rPr>
          <w:rFonts w:ascii="Times New Roman" w:eastAsia="Times New Roman" w:hAnsi="Times New Roman" w:cs="Times New Roman"/>
          <w:b/>
          <w:sz w:val="28"/>
          <w:szCs w:val="28"/>
        </w:rPr>
      </w:pPr>
    </w:p>
    <w:p w:rsidR="006D6A54" w:rsidRPr="00BA1279" w:rsidRDefault="0031122A"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7.</w:t>
      </w:r>
      <w:r w:rsidR="006D6A54" w:rsidRPr="00BA1279">
        <w:rPr>
          <w:rFonts w:ascii="Times New Roman" w:eastAsia="Times New Roman" w:hAnsi="Times New Roman" w:cs="Times New Roman"/>
          <w:b/>
          <w:sz w:val="28"/>
          <w:szCs w:val="28"/>
        </w:rPr>
        <w:t>Реализация образовательной программы, включ</w:t>
      </w:r>
      <w:r w:rsidR="00980CCB" w:rsidRPr="00BA1279">
        <w:rPr>
          <w:rFonts w:ascii="Times New Roman" w:eastAsia="Times New Roman" w:hAnsi="Times New Roman" w:cs="Times New Roman"/>
          <w:b/>
          <w:sz w:val="28"/>
          <w:szCs w:val="28"/>
        </w:rPr>
        <w:t>ая: учебный план,</w:t>
      </w:r>
      <w:r w:rsidR="006D6A54" w:rsidRPr="00BA1279">
        <w:rPr>
          <w:rFonts w:ascii="Times New Roman" w:eastAsia="Times New Roman" w:hAnsi="Times New Roman" w:cs="Times New Roman"/>
          <w:b/>
          <w:sz w:val="28"/>
          <w:szCs w:val="28"/>
        </w:rPr>
        <w:t xml:space="preserve"> условия и порядок их предоставления. Система мониторинга реализации программы.</w:t>
      </w:r>
    </w:p>
    <w:p w:rsidR="006D6A54" w:rsidRPr="00BA1279" w:rsidRDefault="006D6A54" w:rsidP="00917395">
      <w:pPr>
        <w:tabs>
          <w:tab w:val="left" w:pos="284"/>
        </w:tabs>
        <w:spacing w:after="0" w:line="240" w:lineRule="auto"/>
        <w:jc w:val="both"/>
        <w:rPr>
          <w:rFonts w:ascii="Times New Roman" w:eastAsia="Times New Roman" w:hAnsi="Times New Roman" w:cs="Times New Roman"/>
          <w:b/>
          <w:sz w:val="28"/>
          <w:szCs w:val="28"/>
        </w:rPr>
      </w:pPr>
    </w:p>
    <w:p w:rsidR="006D6A54" w:rsidRPr="00BA1279" w:rsidRDefault="006D6A54" w:rsidP="0095347E">
      <w:pPr>
        <w:tabs>
          <w:tab w:val="left" w:pos="284"/>
        </w:tabs>
        <w:spacing w:after="0" w:line="240" w:lineRule="auto"/>
        <w:jc w:val="center"/>
        <w:rPr>
          <w:rFonts w:ascii="Times New Roman" w:eastAsia="Times New Roman" w:hAnsi="Times New Roman" w:cs="Times New Roman"/>
          <w:sz w:val="28"/>
          <w:szCs w:val="28"/>
        </w:rPr>
      </w:pPr>
      <w:r w:rsidRPr="00BA1279">
        <w:rPr>
          <w:rFonts w:ascii="Times New Roman" w:eastAsia="Times New Roman" w:hAnsi="Times New Roman" w:cs="Times New Roman"/>
          <w:b/>
          <w:sz w:val="28"/>
          <w:szCs w:val="28"/>
        </w:rPr>
        <w:t>Учебный план</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При составлении учебного плана  были учтены кадровые и материально – технические условия и возможности образовательного учреждения, приоритетные направления в образовательном процессе  в соответствии </w:t>
      </w:r>
      <w:r w:rsidR="002972FC" w:rsidRPr="00BA1279">
        <w:rPr>
          <w:rFonts w:ascii="Times New Roman" w:eastAsia="Times New Roman" w:hAnsi="Times New Roman" w:cs="Times New Roman"/>
          <w:sz w:val="28"/>
          <w:szCs w:val="28"/>
        </w:rPr>
        <w:t>с</w:t>
      </w:r>
      <w:r w:rsidRPr="00BA1279">
        <w:rPr>
          <w:rFonts w:ascii="Times New Roman" w:eastAsia="Times New Roman" w:hAnsi="Times New Roman" w:cs="Times New Roman"/>
          <w:sz w:val="28"/>
          <w:szCs w:val="28"/>
        </w:rPr>
        <w:t xml:space="preserve"> образовательной программой.</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Начальное общее образование обеспечивает воспитание и развитие обучающихся, овладение ими навыками чтения, письма, счета,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r w:rsidR="00980CCB" w:rsidRPr="00BA1279">
        <w:rPr>
          <w:rFonts w:ascii="Times New Roman" w:eastAsia="Times New Roman" w:hAnsi="Times New Roman" w:cs="Times New Roman"/>
          <w:sz w:val="28"/>
          <w:szCs w:val="28"/>
        </w:rPr>
        <w:t>.</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lastRenderedPageBreak/>
        <w:t xml:space="preserve">Учебный план  в 1 - 4 классах ориентирован на освоение федеральных государственных стандартов второго поколения, является частью основной образовательной программы начального общего образования. </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Обучение по всем предметам в 1 - 4 классах осуществляется в соответствии с образовательной программой с использованием УМК «Школа России», </w:t>
      </w:r>
      <w:proofErr w:type="gramStart"/>
      <w:r w:rsidRPr="00BA1279">
        <w:rPr>
          <w:rFonts w:ascii="Times New Roman" w:eastAsia="Times New Roman" w:hAnsi="Times New Roman" w:cs="Times New Roman"/>
          <w:sz w:val="28"/>
          <w:szCs w:val="28"/>
        </w:rPr>
        <w:t>который</w:t>
      </w:r>
      <w:proofErr w:type="gramEnd"/>
      <w:r w:rsidRPr="00BA1279">
        <w:rPr>
          <w:rFonts w:ascii="Times New Roman" w:eastAsia="Times New Roman" w:hAnsi="Times New Roman" w:cs="Times New Roman"/>
          <w:sz w:val="28"/>
          <w:szCs w:val="28"/>
        </w:rPr>
        <w:t xml:space="preserve"> отвечает требованиям ФГОС НОО. </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w:t>
      </w:r>
      <w:r w:rsidRPr="00BA1279">
        <w:rPr>
          <w:rFonts w:ascii="Times New Roman" w:eastAsia="Times New Roman" w:hAnsi="Times New Roman" w:cs="Times New Roman"/>
          <w:b/>
          <w:sz w:val="28"/>
          <w:szCs w:val="28"/>
        </w:rPr>
        <w:t>1 классе</w:t>
      </w:r>
      <w:r w:rsidRPr="00BA1279">
        <w:rPr>
          <w:rFonts w:ascii="Times New Roman" w:eastAsia="Times New Roman" w:hAnsi="Times New Roman" w:cs="Times New Roman"/>
          <w:sz w:val="28"/>
          <w:szCs w:val="28"/>
        </w:rPr>
        <w:t xml:space="preserve"> учебный план представлен только часами федерального инварианта в связи с пятидневной рабочей неделей (21 час) в соответствии с примерным учебным планом для общеобразовательных учреждений Ростовской области  в рамках реализации ФГОС.</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Во </w:t>
      </w:r>
      <w:r w:rsidRPr="00BA1279">
        <w:rPr>
          <w:rFonts w:ascii="Times New Roman" w:eastAsia="Times New Roman" w:hAnsi="Times New Roman" w:cs="Times New Roman"/>
          <w:b/>
          <w:sz w:val="28"/>
          <w:szCs w:val="28"/>
        </w:rPr>
        <w:t>2 классе</w:t>
      </w:r>
      <w:r w:rsidRPr="00BA1279">
        <w:rPr>
          <w:rFonts w:ascii="Times New Roman" w:eastAsia="Times New Roman" w:hAnsi="Times New Roman" w:cs="Times New Roman"/>
          <w:sz w:val="28"/>
          <w:szCs w:val="28"/>
        </w:rPr>
        <w:t xml:space="preserve"> учебный план представлен только часами федерального инварианта в связи с пятидневной рабочей неделей (23 часа) в соответствии с примерным учебным планом для общеобразовательных учреждений Ростовской области  в рамках реализации ФГОС</w:t>
      </w:r>
      <w:r w:rsidR="002972FC" w:rsidRPr="00BA1279">
        <w:rPr>
          <w:rFonts w:ascii="Times New Roman" w:eastAsia="Times New Roman" w:hAnsi="Times New Roman" w:cs="Times New Roman"/>
          <w:sz w:val="28"/>
          <w:szCs w:val="28"/>
        </w:rPr>
        <w:t>.</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w:t>
      </w:r>
      <w:r w:rsidRPr="00BA1279">
        <w:rPr>
          <w:rFonts w:ascii="Times New Roman" w:eastAsia="Times New Roman" w:hAnsi="Times New Roman" w:cs="Times New Roman"/>
          <w:b/>
          <w:sz w:val="28"/>
          <w:szCs w:val="28"/>
        </w:rPr>
        <w:t>3 классе</w:t>
      </w:r>
      <w:r w:rsidRPr="00BA1279">
        <w:rPr>
          <w:rFonts w:ascii="Times New Roman" w:eastAsia="Times New Roman" w:hAnsi="Times New Roman" w:cs="Times New Roman"/>
          <w:sz w:val="28"/>
          <w:szCs w:val="28"/>
        </w:rPr>
        <w:t xml:space="preserve"> учебный план представлен только часами федерального инварианта в связи с пятидневной рабочей неделей (23 часа) в соответствии с примерным учебным планом для общеобразовательных учреждений Ростовской области  в рамках реализации ФГОС</w:t>
      </w:r>
      <w:r w:rsidR="002972FC" w:rsidRPr="00BA1279">
        <w:rPr>
          <w:rFonts w:ascii="Times New Roman" w:eastAsia="Times New Roman" w:hAnsi="Times New Roman" w:cs="Times New Roman"/>
          <w:sz w:val="28"/>
          <w:szCs w:val="28"/>
        </w:rPr>
        <w:t>.</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 учебном курсе «Технология» введен модуль «Информатика» в объеме 10 учебных часов.</w:t>
      </w:r>
    </w:p>
    <w:p w:rsidR="002972FC" w:rsidRPr="00BA1279" w:rsidRDefault="002972FC"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w:t>
      </w:r>
      <w:r w:rsidRPr="00BA1279">
        <w:rPr>
          <w:rFonts w:ascii="Times New Roman" w:eastAsia="Times New Roman" w:hAnsi="Times New Roman" w:cs="Times New Roman"/>
          <w:b/>
          <w:sz w:val="28"/>
          <w:szCs w:val="28"/>
        </w:rPr>
        <w:t>4 классе</w:t>
      </w:r>
      <w:r w:rsidRPr="00BA1279">
        <w:rPr>
          <w:rFonts w:ascii="Times New Roman" w:eastAsia="Times New Roman" w:hAnsi="Times New Roman" w:cs="Times New Roman"/>
          <w:sz w:val="28"/>
          <w:szCs w:val="28"/>
        </w:rPr>
        <w:t xml:space="preserve"> учебный план представлен только часами федерального инварианта в связи с пятидневной рабочей неделей (23 часа) в соответствии с примерным учебным планом для общеобразовательных учреждений Ростовской области  в рамках реализации ФГОС. </w:t>
      </w:r>
    </w:p>
    <w:p w:rsidR="002972FC" w:rsidRPr="00BA1279" w:rsidRDefault="002972FC"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 учебном курсе «Технология» введен модуль «Информатика» в объеме 10 учебных часов.</w:t>
      </w:r>
    </w:p>
    <w:p w:rsidR="006D6A54" w:rsidRPr="00BA1279" w:rsidRDefault="006D6A54" w:rsidP="00917395">
      <w:pPr>
        <w:tabs>
          <w:tab w:val="left" w:pos="284"/>
        </w:tabs>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Учебный предмет «Физическая культура» в 1  -4 классах  изучается в объеме  3 часов в неделю. Основными задачами введения третьего часа физической культуры на ступени начального общего образования являются:  </w:t>
      </w:r>
    </w:p>
    <w:p w:rsidR="006D6A54" w:rsidRPr="00BA1279" w:rsidRDefault="006D6A54" w:rsidP="00917395">
      <w:pPr>
        <w:numPr>
          <w:ilvl w:val="0"/>
          <w:numId w:val="10"/>
        </w:numPr>
        <w:tabs>
          <w:tab w:val="left" w:pos="284"/>
        </w:tabs>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формирование элементарных знаний о личной гигиене, режиме дня;</w:t>
      </w:r>
    </w:p>
    <w:p w:rsidR="002972FC" w:rsidRPr="00BA1279" w:rsidRDefault="006D6A54" w:rsidP="00917395">
      <w:pPr>
        <w:numPr>
          <w:ilvl w:val="0"/>
          <w:numId w:val="10"/>
        </w:numPr>
        <w:tabs>
          <w:tab w:val="left" w:pos="284"/>
        </w:tabs>
        <w:spacing w:after="0" w:line="240" w:lineRule="auto"/>
        <w:ind w:left="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приобщение детей к самостоятельным за</w:t>
      </w:r>
      <w:r w:rsidR="0095347E" w:rsidRPr="00BA1279">
        <w:rPr>
          <w:rFonts w:ascii="Times New Roman" w:eastAsia="Times New Roman" w:hAnsi="Times New Roman" w:cs="Times New Roman"/>
          <w:sz w:val="28"/>
          <w:szCs w:val="28"/>
        </w:rPr>
        <w:t>нятиям физическими упражнениями.</w:t>
      </w:r>
    </w:p>
    <w:p w:rsidR="006D6A54" w:rsidRPr="00BA1279" w:rsidRDefault="006D6A54"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4 классе реализовывался учебный предмет ОРКСЭ, модуль </w:t>
      </w:r>
      <w:r w:rsidR="002972FC" w:rsidRPr="00BA1279">
        <w:rPr>
          <w:rFonts w:ascii="Times New Roman" w:eastAsia="Times New Roman" w:hAnsi="Times New Roman" w:cs="Times New Roman"/>
          <w:sz w:val="28"/>
          <w:szCs w:val="28"/>
        </w:rPr>
        <w:t>(</w:t>
      </w:r>
      <w:r w:rsidRPr="00BA1279">
        <w:rPr>
          <w:rFonts w:ascii="Times New Roman" w:eastAsia="Times New Roman" w:hAnsi="Times New Roman" w:cs="Times New Roman"/>
          <w:sz w:val="28"/>
          <w:szCs w:val="28"/>
        </w:rPr>
        <w:t xml:space="preserve">по </w:t>
      </w:r>
      <w:r w:rsidR="00623BD3" w:rsidRPr="00BA1279">
        <w:rPr>
          <w:rFonts w:ascii="Times New Roman" w:eastAsia="Times New Roman" w:hAnsi="Times New Roman" w:cs="Times New Roman"/>
          <w:sz w:val="28"/>
          <w:szCs w:val="28"/>
        </w:rPr>
        <w:t>выбору родителей</w:t>
      </w:r>
      <w:r w:rsidR="002972FC" w:rsidRPr="00BA1279">
        <w:rPr>
          <w:rFonts w:ascii="Times New Roman" w:eastAsia="Times New Roman" w:hAnsi="Times New Roman" w:cs="Times New Roman"/>
          <w:sz w:val="28"/>
          <w:szCs w:val="28"/>
        </w:rPr>
        <w:t>)</w:t>
      </w:r>
      <w:r w:rsidR="00623BD3" w:rsidRPr="00BA1279">
        <w:rPr>
          <w:rFonts w:ascii="Times New Roman" w:eastAsia="Times New Roman" w:hAnsi="Times New Roman" w:cs="Times New Roman"/>
          <w:sz w:val="28"/>
          <w:szCs w:val="28"/>
        </w:rPr>
        <w:t xml:space="preserve"> «Основы православной культуры</w:t>
      </w:r>
      <w:r w:rsidRPr="00BA1279">
        <w:rPr>
          <w:rFonts w:ascii="Times New Roman" w:eastAsia="Times New Roman" w:hAnsi="Times New Roman" w:cs="Times New Roman"/>
          <w:sz w:val="28"/>
          <w:szCs w:val="28"/>
        </w:rPr>
        <w:t>» в объеме 1 час в неделю</w:t>
      </w:r>
      <w:r w:rsidR="002972FC" w:rsidRPr="00BA1279">
        <w:rPr>
          <w:rFonts w:ascii="Times New Roman" w:eastAsia="Times New Roman" w:hAnsi="Times New Roman" w:cs="Times New Roman"/>
          <w:sz w:val="28"/>
          <w:szCs w:val="28"/>
        </w:rPr>
        <w:t>.</w:t>
      </w:r>
    </w:p>
    <w:p w:rsidR="00980CCB" w:rsidRPr="00BA1279" w:rsidRDefault="00980CCB" w:rsidP="00917395">
      <w:pPr>
        <w:spacing w:after="0" w:line="240" w:lineRule="auto"/>
        <w:ind w:firstLine="720"/>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Раздел учебного плана</w:t>
      </w:r>
      <w:r w:rsidR="0095347E" w:rsidRPr="00BA1279">
        <w:rPr>
          <w:rFonts w:ascii="Times New Roman" w:eastAsia="Times New Roman" w:hAnsi="Times New Roman" w:cs="Times New Roman"/>
          <w:sz w:val="28"/>
          <w:szCs w:val="28"/>
        </w:rPr>
        <w:t xml:space="preserve"> «</w:t>
      </w:r>
      <w:r w:rsidR="0095347E" w:rsidRPr="00BA1279">
        <w:rPr>
          <w:rFonts w:ascii="Times New Roman" w:eastAsia="Times New Roman" w:hAnsi="Times New Roman" w:cs="Times New Roman"/>
          <w:i/>
          <w:sz w:val="28"/>
          <w:szCs w:val="28"/>
          <w:u w:val="single"/>
        </w:rPr>
        <w:t>В</w:t>
      </w:r>
      <w:r w:rsidRPr="00BA1279">
        <w:rPr>
          <w:rFonts w:ascii="Times New Roman" w:eastAsia="Times New Roman" w:hAnsi="Times New Roman" w:cs="Times New Roman"/>
          <w:i/>
          <w:sz w:val="28"/>
          <w:szCs w:val="28"/>
          <w:u w:val="single"/>
        </w:rPr>
        <w:t>неурочная деятельность</w:t>
      </w:r>
      <w:r w:rsidR="0095347E" w:rsidRPr="00BA1279">
        <w:rPr>
          <w:rFonts w:ascii="Times New Roman" w:eastAsia="Times New Roman" w:hAnsi="Times New Roman" w:cs="Times New Roman"/>
          <w:i/>
          <w:sz w:val="28"/>
          <w:szCs w:val="28"/>
          <w:u w:val="single"/>
        </w:rPr>
        <w:t xml:space="preserve">» </w:t>
      </w:r>
      <w:r w:rsidRPr="00BA1279">
        <w:rPr>
          <w:rFonts w:ascii="Times New Roman" w:eastAsia="Times New Roman" w:hAnsi="Times New Roman" w:cs="Times New Roman"/>
          <w:sz w:val="28"/>
          <w:szCs w:val="28"/>
        </w:rPr>
        <w:t xml:space="preserve"> в соответствии с требованиями Стандарта предоставляет </w:t>
      </w:r>
      <w:proofErr w:type="gramStart"/>
      <w:r w:rsidRPr="00BA1279">
        <w:rPr>
          <w:rFonts w:ascii="Times New Roman" w:eastAsia="Times New Roman" w:hAnsi="Times New Roman" w:cs="Times New Roman"/>
          <w:sz w:val="28"/>
          <w:szCs w:val="28"/>
        </w:rPr>
        <w:t>обучающимся</w:t>
      </w:r>
      <w:proofErr w:type="gramEnd"/>
      <w:r w:rsidRPr="00BA1279">
        <w:rPr>
          <w:rFonts w:ascii="Times New Roman" w:eastAsia="Times New Roman" w:hAnsi="Times New Roman" w:cs="Times New Roman"/>
          <w:sz w:val="28"/>
          <w:szCs w:val="28"/>
        </w:rPr>
        <w:t xml:space="preserve">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w:t>
      </w:r>
    </w:p>
    <w:p w:rsidR="00980CCB" w:rsidRPr="00BA1279" w:rsidRDefault="00980CCB" w:rsidP="00917395">
      <w:pPr>
        <w:spacing w:after="0" w:line="240" w:lineRule="auto"/>
        <w:ind w:firstLine="454"/>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Время, отведенное на внеурочную деятельность (20 ч), не учитывается при определении максимально допустимой предельной нагрузки </w:t>
      </w:r>
      <w:r w:rsidRPr="00BA1279">
        <w:rPr>
          <w:rFonts w:ascii="Times New Roman" w:eastAsia="Times New Roman" w:hAnsi="Times New Roman" w:cs="Times New Roman"/>
          <w:sz w:val="28"/>
          <w:szCs w:val="28"/>
        </w:rPr>
        <w:lastRenderedPageBreak/>
        <w:t xml:space="preserve">обучающихся, но учитывается при определении объемов финансирования, направляемых на реализацию основной образовательной программы. </w:t>
      </w:r>
    </w:p>
    <w:p w:rsidR="00980CCB" w:rsidRPr="00BA1279" w:rsidRDefault="00980CCB" w:rsidP="00917395">
      <w:pPr>
        <w:spacing w:after="0" w:line="240" w:lineRule="auto"/>
        <w:ind w:firstLine="36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Реализация  программ внеурочной деятельности обучающихся </w:t>
      </w:r>
      <w:r w:rsidR="003039A9" w:rsidRPr="00BA1279">
        <w:rPr>
          <w:rFonts w:ascii="Times New Roman" w:eastAsia="Times New Roman" w:hAnsi="Times New Roman" w:cs="Times New Roman"/>
          <w:sz w:val="28"/>
          <w:szCs w:val="28"/>
        </w:rPr>
        <w:t>с первого по четвёртый классы  происходило</w:t>
      </w:r>
      <w:r w:rsidRPr="00BA1279">
        <w:rPr>
          <w:rFonts w:ascii="Times New Roman" w:eastAsia="Times New Roman" w:hAnsi="Times New Roman" w:cs="Times New Roman"/>
          <w:sz w:val="28"/>
          <w:szCs w:val="28"/>
        </w:rPr>
        <w:t xml:space="preserve"> с привлечением педагогов образовательного учреждения.   </w:t>
      </w:r>
    </w:p>
    <w:p w:rsidR="00980CCB" w:rsidRPr="00BA1279" w:rsidRDefault="00980CCB"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Внеурочная деятельность реализуется в различных формах (кружки, экскурсии, конкурсы, соревнования, общественно-полезные практики и т. д.) во второй половине дня.</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соответствии с требованиями Стандарта внеурочная деятельность организуется по направлениям развития личности: </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 духовно – нравственное направление, основная цель которого создание и совершенствование системы патриотического и духовно – нравственного воспитания для формирования социально активной личности гражданина;</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 социальное направление -  формирование художественной культуры школьников как части культуры духовной, приобщение к миру искусства; охрана жизни и здоровья юных граждан, защита их прав и интересов; </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спортивно – оздоровительное – приобщение школьников к здоровому образу жизни, воспитание ответственности за сохранение своего здоровья, создание оптимальных условий в группе  для формирования здоровой личности ребёнка;</w:t>
      </w:r>
    </w:p>
    <w:p w:rsidR="00980CCB" w:rsidRPr="00BA1279" w:rsidRDefault="00980CCB" w:rsidP="00917395">
      <w:pPr>
        <w:spacing w:after="0" w:line="240" w:lineRule="auto"/>
        <w:ind w:firstLine="54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обще-интеллектуальное  направление - создание условий для интеллектуального развития, развития информационной культуры, развития у школьников математических и творческих способностей, формирование аналитического мышления в сочетании с </w:t>
      </w:r>
      <w:proofErr w:type="gramStart"/>
      <w:r w:rsidRPr="00BA1279">
        <w:rPr>
          <w:rFonts w:ascii="Times New Roman" w:eastAsia="Times New Roman" w:hAnsi="Times New Roman" w:cs="Times New Roman"/>
          <w:sz w:val="28"/>
          <w:szCs w:val="28"/>
        </w:rPr>
        <w:t>логическим</w:t>
      </w:r>
      <w:proofErr w:type="gramEnd"/>
      <w:r w:rsidRPr="00BA1279">
        <w:rPr>
          <w:rFonts w:ascii="Times New Roman" w:eastAsia="Times New Roman" w:hAnsi="Times New Roman" w:cs="Times New Roman"/>
          <w:sz w:val="28"/>
          <w:szCs w:val="28"/>
        </w:rPr>
        <w:t>.</w:t>
      </w:r>
    </w:p>
    <w:p w:rsidR="00980CCB" w:rsidRPr="00BA1279" w:rsidRDefault="00980CCB" w:rsidP="00917395">
      <w:pPr>
        <w:spacing w:after="0" w:line="240" w:lineRule="auto"/>
        <w:ind w:firstLine="454"/>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Содержание внеурочной деятельности сформировано с учетом запросов учащихся и их родителей (законных представителей</w:t>
      </w:r>
      <w:r w:rsidR="003039A9" w:rsidRPr="00BA1279">
        <w:rPr>
          <w:rFonts w:ascii="Times New Roman" w:eastAsia="Times New Roman" w:hAnsi="Times New Roman" w:cs="Times New Roman"/>
          <w:sz w:val="28"/>
          <w:szCs w:val="28"/>
        </w:rPr>
        <w:t>).</w:t>
      </w:r>
    </w:p>
    <w:p w:rsidR="00980CCB" w:rsidRPr="00BA1279" w:rsidRDefault="00980CCB" w:rsidP="00917395">
      <w:pPr>
        <w:shd w:val="clear" w:color="auto" w:fill="FFFFFF"/>
        <w:spacing w:after="0" w:line="240" w:lineRule="auto"/>
        <w:ind w:firstLine="454"/>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Занятия проводятся учителями начальных классов, педагогами ОУ.</w:t>
      </w:r>
    </w:p>
    <w:p w:rsidR="00980CCB" w:rsidRPr="00BA1279" w:rsidRDefault="00980CCB" w:rsidP="00917395">
      <w:pPr>
        <w:spacing w:after="0" w:line="240" w:lineRule="auto"/>
        <w:ind w:firstLine="36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Все программы внеурочной деятельности направлены на следующие результаты:</w:t>
      </w:r>
    </w:p>
    <w:p w:rsidR="00980CCB" w:rsidRPr="00BA1279" w:rsidRDefault="00980CCB" w:rsidP="00917395">
      <w:pPr>
        <w:numPr>
          <w:ilvl w:val="0"/>
          <w:numId w:val="16"/>
        </w:numPr>
        <w:tabs>
          <w:tab w:val="num" w:pos="720"/>
        </w:tabs>
        <w:spacing w:after="0" w:line="240" w:lineRule="auto"/>
        <w:ind w:left="0"/>
        <w:contextualSpacing/>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980CCB" w:rsidRPr="00BA1279" w:rsidRDefault="00980CCB" w:rsidP="00917395">
      <w:pPr>
        <w:numPr>
          <w:ilvl w:val="0"/>
          <w:numId w:val="16"/>
        </w:numPr>
        <w:tabs>
          <w:tab w:val="num" w:pos="720"/>
        </w:tabs>
        <w:spacing w:before="100" w:beforeAutospacing="1" w:after="0" w:line="240" w:lineRule="auto"/>
        <w:ind w:left="0"/>
        <w:contextualSpacing/>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понимания социальной реальности и повседневной жизни, </w:t>
      </w:r>
    </w:p>
    <w:p w:rsidR="00980CCB" w:rsidRPr="00BA1279" w:rsidRDefault="00980CCB" w:rsidP="00917395">
      <w:pPr>
        <w:numPr>
          <w:ilvl w:val="0"/>
          <w:numId w:val="16"/>
        </w:numPr>
        <w:tabs>
          <w:tab w:val="num" w:pos="720"/>
        </w:tabs>
        <w:spacing w:before="100" w:beforeAutospacing="1" w:after="0" w:line="240" w:lineRule="auto"/>
        <w:ind w:left="0"/>
        <w:contextualSpacing/>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w:t>
      </w:r>
    </w:p>
    <w:p w:rsidR="00980CCB" w:rsidRPr="00BA1279" w:rsidRDefault="00980CCB" w:rsidP="00917395">
      <w:pPr>
        <w:numPr>
          <w:ilvl w:val="0"/>
          <w:numId w:val="16"/>
        </w:numPr>
        <w:tabs>
          <w:tab w:val="num" w:pos="720"/>
        </w:tabs>
        <w:spacing w:before="100" w:beforeAutospacing="1" w:after="0" w:line="240" w:lineRule="auto"/>
        <w:ind w:left="0"/>
        <w:contextualSpacing/>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w:t>
      </w:r>
    </w:p>
    <w:p w:rsidR="00980CCB" w:rsidRPr="00BA1279" w:rsidRDefault="00980CCB" w:rsidP="00917395">
      <w:pPr>
        <w:shd w:val="clear" w:color="auto" w:fill="FFFFFF"/>
        <w:spacing w:after="0" w:line="240" w:lineRule="auto"/>
        <w:ind w:firstLine="360"/>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Для занятий внеурочной деятельности активно используются помимо учебного кабинета спортзал, компьютерный класс.</w:t>
      </w:r>
    </w:p>
    <w:p w:rsidR="00980CCB" w:rsidRPr="00BA1279" w:rsidRDefault="00980CCB" w:rsidP="00917395">
      <w:pPr>
        <w:spacing w:after="0" w:line="240" w:lineRule="auto"/>
        <w:jc w:val="both"/>
        <w:rPr>
          <w:rFonts w:ascii="Times New Roman" w:eastAsia="Times New Roman" w:hAnsi="Times New Roman" w:cs="Times New Roman"/>
          <w:sz w:val="28"/>
          <w:szCs w:val="28"/>
        </w:rPr>
      </w:pPr>
    </w:p>
    <w:p w:rsidR="00980CCB" w:rsidRPr="00BA1279" w:rsidRDefault="006D6A54" w:rsidP="00917395">
      <w:pPr>
        <w:spacing w:after="0" w:line="240" w:lineRule="auto"/>
        <w:ind w:firstLine="720"/>
        <w:rPr>
          <w:rFonts w:ascii="Times New Roman" w:hAnsi="Times New Roman" w:cs="Times New Roman"/>
          <w:sz w:val="28"/>
          <w:szCs w:val="28"/>
        </w:rPr>
      </w:pPr>
      <w:r w:rsidRPr="00BA1279">
        <w:rPr>
          <w:rFonts w:ascii="Times New Roman" w:eastAsia="Times New Roman" w:hAnsi="Times New Roman" w:cs="Times New Roman"/>
          <w:b/>
          <w:sz w:val="28"/>
          <w:szCs w:val="28"/>
        </w:rPr>
        <w:lastRenderedPageBreak/>
        <w:t xml:space="preserve">В 5 - 9 классах учебный план  </w:t>
      </w:r>
      <w:r w:rsidRPr="00BA1279">
        <w:rPr>
          <w:rFonts w:ascii="Times New Roman" w:eastAsia="Times New Roman" w:hAnsi="Times New Roman" w:cs="Times New Roman"/>
          <w:sz w:val="28"/>
          <w:szCs w:val="28"/>
        </w:rPr>
        <w:t xml:space="preserve">состоит из часов федерального инварианта и часов школьного компонента.  </w:t>
      </w:r>
      <w:r w:rsidR="00980CCB" w:rsidRPr="00BA1279">
        <w:rPr>
          <w:rFonts w:ascii="Times New Roman" w:hAnsi="Times New Roman" w:cs="Times New Roman"/>
          <w:sz w:val="28"/>
          <w:szCs w:val="28"/>
        </w:rPr>
        <w:t>Для усиления базового ядра знаний общеобразовательных классов второй ступени использованы часы  школьного компонента:</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усилен 1 часом русский язык в  7, 8 и 9 классах;</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усилена математика 1 часом в 9 классе;</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добавлен 1 час биологии в 6 классе;</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добавлен 1 час  географии в 6 классе;</w:t>
      </w:r>
    </w:p>
    <w:p w:rsidR="00980CCB" w:rsidRPr="00BA1279" w:rsidRDefault="00980CCB" w:rsidP="003039A9">
      <w:pPr>
        <w:spacing w:line="240" w:lineRule="auto"/>
        <w:rPr>
          <w:rFonts w:ascii="Times New Roman" w:hAnsi="Times New Roman" w:cs="Times New Roman"/>
          <w:sz w:val="28"/>
          <w:szCs w:val="28"/>
        </w:rPr>
      </w:pPr>
      <w:r w:rsidRPr="00BA1279">
        <w:rPr>
          <w:rFonts w:ascii="Times New Roman" w:hAnsi="Times New Roman" w:cs="Times New Roman"/>
          <w:sz w:val="28"/>
          <w:szCs w:val="28"/>
        </w:rPr>
        <w:t xml:space="preserve">          - добавлен  1 час  в  7  классе по ОБЖ;</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добавлен 1 час в 8 классе   по технологии;</w:t>
      </w:r>
    </w:p>
    <w:p w:rsidR="00980CCB" w:rsidRPr="00BA1279" w:rsidRDefault="00980CCB" w:rsidP="003039A9">
      <w:pPr>
        <w:spacing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 xml:space="preserve">- добавлен 1 час  в 9 классе по курсу «Выбор профессии»  (самоопределение в профессиональной деятельности, </w:t>
      </w:r>
      <w:proofErr w:type="spellStart"/>
      <w:r w:rsidRPr="00BA1279">
        <w:rPr>
          <w:rFonts w:ascii="Times New Roman" w:hAnsi="Times New Roman" w:cs="Times New Roman"/>
          <w:sz w:val="28"/>
          <w:szCs w:val="28"/>
        </w:rPr>
        <w:t>предпрофильная</w:t>
      </w:r>
      <w:proofErr w:type="spellEnd"/>
      <w:r w:rsidRPr="00BA1279">
        <w:rPr>
          <w:rFonts w:ascii="Times New Roman" w:hAnsi="Times New Roman" w:cs="Times New Roman"/>
          <w:sz w:val="28"/>
          <w:szCs w:val="28"/>
        </w:rPr>
        <w:t xml:space="preserve"> подготовка).</w:t>
      </w:r>
    </w:p>
    <w:p w:rsidR="00980CCB" w:rsidRPr="00BA1279" w:rsidRDefault="00980CCB" w:rsidP="00917395">
      <w:pPr>
        <w:spacing w:after="0" w:line="240" w:lineRule="auto"/>
        <w:ind w:firstLine="720"/>
        <w:rPr>
          <w:rFonts w:ascii="Times New Roman" w:hAnsi="Times New Roman" w:cs="Times New Roman"/>
          <w:sz w:val="28"/>
          <w:szCs w:val="28"/>
        </w:rPr>
      </w:pPr>
      <w:r w:rsidRPr="00BA1279">
        <w:rPr>
          <w:rFonts w:ascii="Times New Roman" w:hAnsi="Times New Roman" w:cs="Times New Roman"/>
          <w:sz w:val="28"/>
          <w:szCs w:val="28"/>
        </w:rPr>
        <w:t>Базисный  учебный  план ОУ второй ступени обучения определяет максимальный объём учебной  нагрузки  обучающихся, распределяет  учебное  время, отводимое  на  освоение  содержания  образования по  классам,  образовательным  областям, предметам  и  создаёт  условия  для  успешного усвоения  государственных  стандартов  образования.</w:t>
      </w:r>
    </w:p>
    <w:p w:rsidR="006D6A54" w:rsidRPr="00BA1279" w:rsidRDefault="006D6A54" w:rsidP="00917395">
      <w:pPr>
        <w:spacing w:after="0" w:line="240" w:lineRule="auto"/>
        <w:rPr>
          <w:rFonts w:ascii="Times New Roman" w:eastAsia="Times New Roman" w:hAnsi="Times New Roman" w:cs="Times New Roman"/>
          <w:b/>
          <w:sz w:val="28"/>
          <w:szCs w:val="28"/>
          <w:u w:val="single"/>
        </w:rPr>
      </w:pPr>
    </w:p>
    <w:p w:rsidR="0031122A" w:rsidRPr="00BA1279" w:rsidRDefault="0031122A" w:rsidP="00917395">
      <w:pPr>
        <w:spacing w:after="0" w:line="240" w:lineRule="auto"/>
        <w:jc w:val="both"/>
        <w:rPr>
          <w:rFonts w:ascii="Times New Roman" w:eastAsia="Times New Roman" w:hAnsi="Times New Roman" w:cs="Times New Roman"/>
          <w:b/>
          <w:sz w:val="28"/>
          <w:szCs w:val="28"/>
        </w:rPr>
      </w:pPr>
    </w:p>
    <w:p w:rsidR="003D0091" w:rsidRPr="00BA1279" w:rsidRDefault="0081460F"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8.</w:t>
      </w:r>
      <w:r w:rsidR="006D41FB" w:rsidRPr="00BA1279">
        <w:rPr>
          <w:rFonts w:ascii="Times New Roman" w:eastAsia="Times New Roman" w:hAnsi="Times New Roman" w:cs="Times New Roman"/>
          <w:b/>
          <w:sz w:val="28"/>
          <w:szCs w:val="28"/>
        </w:rPr>
        <w:t xml:space="preserve">Основные образовательные результаты обучающихся и выпускников текущего года, результаты внешней оценки </w:t>
      </w:r>
      <w:proofErr w:type="gramStart"/>
      <w:r w:rsidR="006D41FB" w:rsidRPr="00BA1279">
        <w:rPr>
          <w:rFonts w:ascii="Times New Roman" w:eastAsia="Times New Roman" w:hAnsi="Times New Roman" w:cs="Times New Roman"/>
          <w:b/>
          <w:sz w:val="28"/>
          <w:szCs w:val="28"/>
        </w:rPr>
        <w:t xml:space="preserve">(  </w:t>
      </w:r>
      <w:proofErr w:type="gramEnd"/>
      <w:r w:rsidR="006D41FB" w:rsidRPr="00BA1279">
        <w:rPr>
          <w:rFonts w:ascii="Times New Roman" w:eastAsia="Times New Roman" w:hAnsi="Times New Roman" w:cs="Times New Roman"/>
          <w:b/>
          <w:sz w:val="28"/>
          <w:szCs w:val="28"/>
        </w:rPr>
        <w:t>ГИА-9)</w:t>
      </w:r>
    </w:p>
    <w:p w:rsidR="004A0360" w:rsidRPr="004A0360" w:rsidRDefault="004A0360" w:rsidP="004A0360">
      <w:pPr>
        <w:spacing w:before="100" w:beforeAutospacing="1" w:after="0" w:line="240" w:lineRule="auto"/>
        <w:jc w:val="center"/>
        <w:rPr>
          <w:rFonts w:ascii="Times New Roman" w:eastAsia="Times New Roman" w:hAnsi="Times New Roman" w:cs="Times New Roman"/>
          <w:sz w:val="24"/>
          <w:szCs w:val="24"/>
        </w:rPr>
      </w:pPr>
      <w:r w:rsidRPr="004A0360">
        <w:rPr>
          <w:rFonts w:ascii="Times New Roman" w:eastAsia="Times New Roman" w:hAnsi="Times New Roman" w:cs="Times New Roman"/>
          <w:b/>
          <w:sz w:val="24"/>
          <w:szCs w:val="24"/>
        </w:rPr>
        <w:t>Итоги 2016 -2017 учебного года</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
        <w:gridCol w:w="4226"/>
        <w:gridCol w:w="1200"/>
        <w:gridCol w:w="1160"/>
        <w:gridCol w:w="2348"/>
      </w:tblGrid>
      <w:tr w:rsidR="004A0360" w:rsidRPr="004A0360" w:rsidTr="00C37852">
        <w:trPr>
          <w:trHeight w:val="832"/>
        </w:trPr>
        <w:tc>
          <w:tcPr>
            <w:tcW w:w="637" w:type="dxa"/>
            <w:vMerge w:val="restart"/>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rPr>
              <w:t>№</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rPr>
              <w:t>п\</w:t>
            </w:r>
            <w:proofErr w:type="gramStart"/>
            <w:r w:rsidRPr="004A0360">
              <w:rPr>
                <w:rFonts w:ascii="Times New Roman" w:eastAsia="Times New Roman" w:hAnsi="Times New Roman" w:cs="Times New Roman"/>
                <w:b/>
                <w:sz w:val="18"/>
                <w:szCs w:val="18"/>
              </w:rPr>
              <w:t>п</w:t>
            </w:r>
            <w:proofErr w:type="gramEnd"/>
          </w:p>
        </w:tc>
        <w:tc>
          <w:tcPr>
            <w:tcW w:w="4226" w:type="dxa"/>
            <w:vMerge w:val="restart"/>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rPr>
              <w:t>СВЕДЕНИЯ</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b/>
                <w:sz w:val="18"/>
                <w:szCs w:val="18"/>
              </w:rPr>
            </w:pPr>
          </w:p>
        </w:tc>
        <w:tc>
          <w:tcPr>
            <w:tcW w:w="2360" w:type="dxa"/>
            <w:gridSpan w:val="2"/>
            <w:tcBorders>
              <w:top w:val="single" w:sz="4" w:space="0" w:color="000000"/>
              <w:left w:val="single" w:sz="4" w:space="0" w:color="000000"/>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rPr>
              <w:t>Ступени обучения</w:t>
            </w:r>
          </w:p>
        </w:tc>
        <w:tc>
          <w:tcPr>
            <w:tcW w:w="2348" w:type="dxa"/>
            <w:vMerge w:val="restart"/>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rPr>
              <w:t>По школе</w:t>
            </w:r>
          </w:p>
        </w:tc>
      </w:tr>
      <w:tr w:rsidR="004A0360" w:rsidRPr="004A0360" w:rsidTr="00C37852">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b/>
                <w:sz w:val="18"/>
                <w:szCs w:val="18"/>
              </w:rPr>
            </w:pPr>
          </w:p>
        </w:tc>
        <w:tc>
          <w:tcPr>
            <w:tcW w:w="1200" w:type="dxa"/>
            <w:tcBorders>
              <w:top w:val="single" w:sz="4" w:space="0" w:color="auto"/>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lang w:val="en-US"/>
              </w:rPr>
              <w:t>I</w:t>
            </w:r>
          </w:p>
        </w:tc>
        <w:tc>
          <w:tcPr>
            <w:tcW w:w="1160" w:type="dxa"/>
            <w:tcBorders>
              <w:top w:val="single" w:sz="4" w:space="0" w:color="auto"/>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18"/>
                <w:szCs w:val="18"/>
              </w:rPr>
            </w:pPr>
            <w:r w:rsidRPr="004A0360">
              <w:rPr>
                <w:rFonts w:ascii="Times New Roman" w:eastAsia="Times New Roman" w:hAnsi="Times New Roman" w:cs="Times New Roman"/>
                <w:b/>
                <w:sz w:val="18"/>
                <w:szCs w:val="18"/>
                <w:lang w:val="en-US"/>
              </w:rPr>
              <w:t>II</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b/>
                <w:sz w:val="18"/>
                <w:szCs w:val="18"/>
              </w:rPr>
            </w:pP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sz w:val="24"/>
                <w:szCs w:val="24"/>
                <w:lang w:eastAsia="en-US"/>
              </w:rPr>
            </w:pPr>
            <w:r w:rsidRPr="004A0360">
              <w:rPr>
                <w:rFonts w:ascii="Calibri" w:eastAsia="Times New Roman" w:hAnsi="Calibri" w:cs="Times New Roman"/>
                <w:sz w:val="24"/>
                <w:szCs w:val="24"/>
                <w:lang w:eastAsia="en-US"/>
              </w:rPr>
              <w:t>1.</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Число учащихся на начало года</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9</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16</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25</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2.</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Число учащихся на конец года</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9</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16</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25</w:t>
            </w:r>
          </w:p>
        </w:tc>
      </w:tr>
      <w:tr w:rsidR="004A0360" w:rsidRPr="004A0360" w:rsidTr="00C37852">
        <w:trPr>
          <w:trHeight w:val="192"/>
        </w:trPr>
        <w:tc>
          <w:tcPr>
            <w:tcW w:w="637" w:type="dxa"/>
            <w:vMerge w:val="restart"/>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3.</w:t>
            </w:r>
          </w:p>
        </w:tc>
        <w:tc>
          <w:tcPr>
            <w:tcW w:w="4226" w:type="dxa"/>
            <w:vMerge w:val="restart"/>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4A0360">
              <w:rPr>
                <w:rFonts w:ascii="Times New Roman" w:eastAsia="Times New Roman" w:hAnsi="Times New Roman" w:cs="Times New Roman"/>
                <w:sz w:val="24"/>
                <w:szCs w:val="24"/>
              </w:rPr>
              <w:t>Отчислены</w:t>
            </w:r>
            <w:proofErr w:type="gramEnd"/>
            <w:r w:rsidRPr="004A0360">
              <w:rPr>
                <w:rFonts w:ascii="Times New Roman" w:eastAsia="Times New Roman" w:hAnsi="Times New Roman" w:cs="Times New Roman"/>
                <w:sz w:val="24"/>
                <w:szCs w:val="24"/>
              </w:rPr>
              <w:t xml:space="preserve"> в течение года:</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 из-за неуспеваемости;</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 из-за пропусков занятий;</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 по поведению</w:t>
            </w:r>
          </w:p>
        </w:tc>
        <w:tc>
          <w:tcPr>
            <w:tcW w:w="4708" w:type="dxa"/>
            <w:gridSpan w:val="3"/>
            <w:tcBorders>
              <w:top w:val="single" w:sz="4" w:space="0" w:color="000000"/>
              <w:left w:val="single" w:sz="4" w:space="0" w:color="000000"/>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r>
      <w:tr w:rsidR="004A0360" w:rsidRPr="004A0360" w:rsidTr="00C37852">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Calibri" w:eastAsia="Times New Roman" w:hAnsi="Calibri" w:cs="Times New Roman"/>
                <w:b/>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sz w:val="24"/>
                <w:szCs w:val="24"/>
              </w:rPr>
            </w:pPr>
          </w:p>
        </w:tc>
        <w:tc>
          <w:tcPr>
            <w:tcW w:w="1200" w:type="dxa"/>
            <w:tcBorders>
              <w:top w:val="single" w:sz="4" w:space="0" w:color="auto"/>
              <w:left w:val="single" w:sz="4" w:space="0" w:color="000000"/>
              <w:bottom w:val="single" w:sz="4" w:space="0" w:color="auto"/>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2348" w:type="dxa"/>
            <w:tcBorders>
              <w:top w:val="single" w:sz="4" w:space="0" w:color="auto"/>
              <w:left w:val="single" w:sz="4" w:space="0" w:color="000000"/>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r w:rsidR="004A0360" w:rsidRPr="004A0360" w:rsidTr="00C37852">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Calibri" w:eastAsia="Times New Roman" w:hAnsi="Calibri" w:cs="Times New Roman"/>
                <w:b/>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sz w:val="24"/>
                <w:szCs w:val="24"/>
              </w:rPr>
            </w:pPr>
          </w:p>
        </w:tc>
        <w:tc>
          <w:tcPr>
            <w:tcW w:w="1200" w:type="dxa"/>
            <w:tcBorders>
              <w:top w:val="single" w:sz="4" w:space="0" w:color="auto"/>
              <w:left w:val="single" w:sz="4" w:space="0" w:color="000000"/>
              <w:bottom w:val="single" w:sz="4" w:space="0" w:color="auto"/>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2348" w:type="dxa"/>
            <w:tcBorders>
              <w:top w:val="single" w:sz="4" w:space="0" w:color="auto"/>
              <w:left w:val="single" w:sz="4" w:space="0" w:color="000000"/>
              <w:bottom w:val="single" w:sz="4" w:space="0" w:color="auto"/>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r w:rsidR="004A0360" w:rsidRPr="004A0360" w:rsidTr="00C37852">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Calibri" w:eastAsia="Times New Roman" w:hAnsi="Calibri" w:cs="Times New Roman"/>
                <w:b/>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360" w:rsidRPr="004A0360" w:rsidRDefault="004A0360" w:rsidP="004A0360">
            <w:pPr>
              <w:spacing w:after="0" w:line="240" w:lineRule="auto"/>
              <w:rPr>
                <w:rFonts w:ascii="Times New Roman" w:eastAsia="Times New Roman" w:hAnsi="Times New Roman" w:cs="Times New Roman"/>
                <w:sz w:val="24"/>
                <w:szCs w:val="24"/>
              </w:rPr>
            </w:pPr>
          </w:p>
        </w:tc>
        <w:tc>
          <w:tcPr>
            <w:tcW w:w="1200" w:type="dxa"/>
            <w:tcBorders>
              <w:top w:val="single" w:sz="4" w:space="0" w:color="auto"/>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2348" w:type="dxa"/>
            <w:tcBorders>
              <w:top w:val="single" w:sz="4" w:space="0" w:color="auto"/>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4.</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Выбыли в вечернюю школу</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5.</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Выбыли из рубежного класса (</w:t>
            </w:r>
            <w:r w:rsidRPr="004A0360">
              <w:rPr>
                <w:rFonts w:ascii="Times New Roman" w:eastAsia="Times New Roman" w:hAnsi="Times New Roman" w:cs="Times New Roman"/>
                <w:sz w:val="20"/>
                <w:szCs w:val="20"/>
              </w:rPr>
              <w:t>причина</w:t>
            </w:r>
            <w:r w:rsidRPr="004A0360">
              <w:rPr>
                <w:rFonts w:ascii="Times New Roman" w:eastAsia="Times New Roman" w:hAnsi="Times New Roman" w:cs="Times New Roman"/>
                <w:sz w:val="24"/>
                <w:szCs w:val="24"/>
              </w:rPr>
              <w:t>)</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6.</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Уровень освоения стандарта (</w:t>
            </w:r>
            <w:r w:rsidRPr="004A0360">
              <w:rPr>
                <w:rFonts w:ascii="Times New Roman" w:eastAsia="Times New Roman" w:hAnsi="Times New Roman" w:cs="Times New Roman"/>
                <w:sz w:val="16"/>
                <w:szCs w:val="16"/>
              </w:rPr>
              <w:t>кол-во и %)</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8</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88%</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15</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94%</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23</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92%</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7.</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Обучение на «</w:t>
            </w:r>
            <w:r w:rsidRPr="004A0360">
              <w:rPr>
                <w:rFonts w:ascii="Times New Roman" w:eastAsia="Times New Roman" w:hAnsi="Times New Roman" w:cs="Times New Roman"/>
                <w:b/>
                <w:sz w:val="24"/>
                <w:szCs w:val="24"/>
              </w:rPr>
              <w:t>4</w:t>
            </w:r>
            <w:r w:rsidRPr="004A0360">
              <w:rPr>
                <w:rFonts w:ascii="Times New Roman" w:eastAsia="Times New Roman" w:hAnsi="Times New Roman" w:cs="Times New Roman"/>
                <w:sz w:val="24"/>
                <w:szCs w:val="24"/>
              </w:rPr>
              <w:t>» и «</w:t>
            </w:r>
            <w:r w:rsidRPr="004A0360">
              <w:rPr>
                <w:rFonts w:ascii="Times New Roman" w:eastAsia="Times New Roman" w:hAnsi="Times New Roman" w:cs="Times New Roman"/>
                <w:b/>
                <w:sz w:val="24"/>
                <w:szCs w:val="24"/>
              </w:rPr>
              <w:t>5</w:t>
            </w:r>
            <w:r w:rsidRPr="004A0360">
              <w:rPr>
                <w:rFonts w:ascii="Times New Roman" w:eastAsia="Times New Roman" w:hAnsi="Times New Roman" w:cs="Times New Roman"/>
                <w:sz w:val="24"/>
                <w:szCs w:val="24"/>
              </w:rPr>
              <w:t>»</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(количество и %)</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4</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44%</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6</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37%</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10</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40%</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lastRenderedPageBreak/>
              <w:t>8.</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Отличников</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(количество и %)</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0 %</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0 %</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0 %</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9.</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Второгодников</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(количество и %)</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11 %</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1</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6,2%</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2</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8%</w:t>
            </w:r>
          </w:p>
        </w:tc>
      </w:tr>
      <w:tr w:rsidR="004A0360" w:rsidRPr="004A0360" w:rsidTr="00C37852">
        <w:tc>
          <w:tcPr>
            <w:tcW w:w="63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b/>
                <w:sz w:val="24"/>
                <w:szCs w:val="24"/>
                <w:lang w:eastAsia="en-US"/>
              </w:rPr>
            </w:pPr>
            <w:r w:rsidRPr="004A0360">
              <w:rPr>
                <w:rFonts w:ascii="Calibri" w:eastAsia="Times New Roman" w:hAnsi="Calibri" w:cs="Times New Roman"/>
                <w:b/>
                <w:sz w:val="24"/>
                <w:szCs w:val="24"/>
                <w:lang w:eastAsia="en-US"/>
              </w:rPr>
              <w:t>10.</w:t>
            </w:r>
          </w:p>
        </w:tc>
        <w:tc>
          <w:tcPr>
            <w:tcW w:w="4226"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4A0360">
              <w:rPr>
                <w:rFonts w:ascii="Times New Roman" w:eastAsia="Times New Roman" w:hAnsi="Times New Roman" w:cs="Times New Roman"/>
                <w:sz w:val="24"/>
                <w:szCs w:val="24"/>
              </w:rPr>
              <w:t>Оставлены</w:t>
            </w:r>
            <w:proofErr w:type="gramEnd"/>
            <w:r w:rsidRPr="004A0360">
              <w:rPr>
                <w:rFonts w:ascii="Times New Roman" w:eastAsia="Times New Roman" w:hAnsi="Times New Roman" w:cs="Times New Roman"/>
                <w:sz w:val="24"/>
                <w:szCs w:val="24"/>
              </w:rPr>
              <w:t xml:space="preserve"> на осень</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(количество и %)</w:t>
            </w:r>
          </w:p>
        </w:tc>
        <w:tc>
          <w:tcPr>
            <w:tcW w:w="1200" w:type="dxa"/>
            <w:tcBorders>
              <w:top w:val="single" w:sz="4" w:space="0" w:color="000000"/>
              <w:left w:val="single" w:sz="4" w:space="0" w:color="000000"/>
              <w:bottom w:val="single" w:sz="4" w:space="0" w:color="000000"/>
              <w:right w:val="single" w:sz="4" w:space="0" w:color="auto"/>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1160" w:type="dxa"/>
            <w:tcBorders>
              <w:top w:val="single" w:sz="4" w:space="0" w:color="000000"/>
              <w:left w:val="single" w:sz="4" w:space="0" w:color="auto"/>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c>
          <w:tcPr>
            <w:tcW w:w="2348"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0</w:t>
            </w:r>
          </w:p>
        </w:tc>
      </w:tr>
    </w:tbl>
    <w:p w:rsidR="004A0360" w:rsidRPr="004A0360" w:rsidRDefault="004A0360" w:rsidP="004A0360">
      <w:pPr>
        <w:spacing w:after="0"/>
        <w:contextualSpacing/>
        <w:rPr>
          <w:rFonts w:ascii="Calibri" w:eastAsia="Times New Roman" w:hAnsi="Calibri"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2540"/>
        <w:gridCol w:w="1593"/>
        <w:gridCol w:w="1593"/>
        <w:gridCol w:w="1603"/>
        <w:gridCol w:w="1595"/>
      </w:tblGrid>
      <w:tr w:rsidR="004A0360" w:rsidRPr="004A0360" w:rsidTr="00C37852">
        <w:tc>
          <w:tcPr>
            <w:tcW w:w="64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4A0360">
              <w:rPr>
                <w:rFonts w:ascii="Times New Roman" w:eastAsia="Times New Roman" w:hAnsi="Times New Roman" w:cs="Times New Roman"/>
                <w:b/>
                <w:sz w:val="24"/>
                <w:szCs w:val="24"/>
              </w:rPr>
              <w:t>№</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п\</w:t>
            </w:r>
            <w:proofErr w:type="gramStart"/>
            <w:r w:rsidRPr="004A0360">
              <w:rPr>
                <w:rFonts w:ascii="Times New Roman" w:eastAsia="Times New Roman" w:hAnsi="Times New Roman" w:cs="Times New Roman"/>
                <w:sz w:val="24"/>
                <w:szCs w:val="24"/>
              </w:rPr>
              <w:t>п</w:t>
            </w:r>
            <w:proofErr w:type="gramEnd"/>
          </w:p>
        </w:tc>
        <w:tc>
          <w:tcPr>
            <w:tcW w:w="2540"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Ф.И.  обучающегося</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 xml:space="preserve"> </w:t>
            </w:r>
            <w:proofErr w:type="gramStart"/>
            <w:r w:rsidRPr="004A0360">
              <w:rPr>
                <w:rFonts w:ascii="Times New Roman" w:eastAsia="Times New Roman" w:hAnsi="Times New Roman" w:cs="Times New Roman"/>
                <w:sz w:val="24"/>
                <w:szCs w:val="24"/>
              </w:rPr>
              <w:t>(выбывшего,</w:t>
            </w:r>
            <w:proofErr w:type="gramEnd"/>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отчисленного)</w:t>
            </w:r>
          </w:p>
        </w:tc>
        <w:tc>
          <w:tcPr>
            <w:tcW w:w="159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класс</w:t>
            </w:r>
          </w:p>
        </w:tc>
        <w:tc>
          <w:tcPr>
            <w:tcW w:w="159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 приказа</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от какого</w:t>
            </w:r>
          </w:p>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числа</w:t>
            </w:r>
          </w:p>
        </w:tc>
        <w:tc>
          <w:tcPr>
            <w:tcW w:w="160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Куда</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выбыл</w:t>
            </w:r>
          </w:p>
        </w:tc>
        <w:tc>
          <w:tcPr>
            <w:tcW w:w="1595"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A0360">
              <w:rPr>
                <w:rFonts w:ascii="Times New Roman" w:eastAsia="Times New Roman" w:hAnsi="Times New Roman" w:cs="Times New Roman"/>
                <w:sz w:val="24"/>
                <w:szCs w:val="24"/>
              </w:rPr>
              <w:t>Причина</w:t>
            </w:r>
          </w:p>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r w:rsidR="004A0360" w:rsidRPr="004A0360" w:rsidTr="00C37852">
        <w:tc>
          <w:tcPr>
            <w:tcW w:w="647"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contextualSpacing/>
              <w:jc w:val="center"/>
              <w:rPr>
                <w:rFonts w:ascii="Calibri" w:eastAsia="Times New Roman" w:hAnsi="Calibri" w:cs="Times New Roman"/>
                <w:sz w:val="24"/>
                <w:szCs w:val="24"/>
                <w:lang w:eastAsia="en-US"/>
              </w:rPr>
            </w:pPr>
          </w:p>
        </w:tc>
        <w:tc>
          <w:tcPr>
            <w:tcW w:w="2540"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rPr>
                <w:rFonts w:ascii="Times New Roman" w:eastAsia="Times New Roman" w:hAnsi="Times New Roman" w:cs="Times New Roman"/>
                <w:b/>
                <w:sz w:val="24"/>
                <w:szCs w:val="24"/>
              </w:rPr>
            </w:pPr>
            <w:r w:rsidRPr="004A0360">
              <w:rPr>
                <w:rFonts w:ascii="Times New Roman" w:eastAsia="Times New Roman" w:hAnsi="Times New Roman" w:cs="Times New Roman"/>
                <w:b/>
                <w:sz w:val="24"/>
                <w:szCs w:val="24"/>
              </w:rPr>
              <w:t>нет</w:t>
            </w:r>
          </w:p>
        </w:tc>
        <w:tc>
          <w:tcPr>
            <w:tcW w:w="159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4A0360" w:rsidRPr="004A0360" w:rsidRDefault="004A0360" w:rsidP="004A036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bl>
    <w:p w:rsidR="004A0360" w:rsidRPr="004A0360" w:rsidRDefault="004A0360" w:rsidP="004A0360">
      <w:pPr>
        <w:jc w:val="center"/>
        <w:rPr>
          <w:rFonts w:ascii="Calibri" w:eastAsia="Times New Roman" w:hAnsi="Calibri" w:cs="Times New Roman"/>
          <w:sz w:val="24"/>
          <w:szCs w:val="24"/>
          <w:lang w:eastAsia="en-US"/>
        </w:rPr>
      </w:pPr>
    </w:p>
    <w:p w:rsidR="00E76D2A" w:rsidRPr="00BA1279" w:rsidRDefault="00E76D2A" w:rsidP="00917395">
      <w:pPr>
        <w:rPr>
          <w:rFonts w:ascii="Times New Roman" w:hAnsi="Times New Roman" w:cs="Times New Roman"/>
          <w:sz w:val="28"/>
          <w:szCs w:val="28"/>
        </w:rPr>
      </w:pPr>
    </w:p>
    <w:tbl>
      <w:tblPr>
        <w:tblW w:w="1066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929"/>
        <w:gridCol w:w="713"/>
        <w:gridCol w:w="809"/>
        <w:gridCol w:w="974"/>
        <w:gridCol w:w="885"/>
        <w:gridCol w:w="832"/>
        <w:gridCol w:w="1031"/>
        <w:gridCol w:w="1562"/>
        <w:gridCol w:w="889"/>
        <w:gridCol w:w="615"/>
      </w:tblGrid>
      <w:tr w:rsidR="00E76D2A" w:rsidRPr="00BA1279" w:rsidTr="004A38EC">
        <w:trPr>
          <w:trHeight w:val="535"/>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Класс</w:t>
            </w:r>
          </w:p>
        </w:tc>
        <w:tc>
          <w:tcPr>
            <w:tcW w:w="92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Кол-во на начало года</w:t>
            </w:r>
          </w:p>
        </w:tc>
        <w:tc>
          <w:tcPr>
            <w:tcW w:w="71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Прибыли</w:t>
            </w:r>
          </w:p>
        </w:tc>
        <w:tc>
          <w:tcPr>
            <w:tcW w:w="8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Выбыли</w:t>
            </w:r>
          </w:p>
        </w:tc>
        <w:tc>
          <w:tcPr>
            <w:tcW w:w="97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Кол-во на конец года</w:t>
            </w:r>
          </w:p>
        </w:tc>
        <w:tc>
          <w:tcPr>
            <w:tcW w:w="885" w:type="dxa"/>
            <w:vMerge w:val="restart"/>
            <w:tcBorders>
              <w:top w:val="single" w:sz="4" w:space="0" w:color="000000"/>
              <w:left w:val="single" w:sz="4" w:space="0" w:color="000000"/>
              <w:bottom w:val="single" w:sz="4" w:space="0" w:color="000000"/>
              <w:right w:val="single" w:sz="4" w:space="0" w:color="auto"/>
            </w:tcBorders>
            <w:textDirection w:val="btLr"/>
            <w:vAlign w:val="center"/>
          </w:tcPr>
          <w:p w:rsidR="00E76D2A" w:rsidRPr="00BA1279" w:rsidRDefault="00E76D2A" w:rsidP="00917395">
            <w:pPr>
              <w:jc w:val="center"/>
              <w:rPr>
                <w:rFonts w:ascii="Times New Roman" w:hAnsi="Times New Roman" w:cs="Times New Roman"/>
                <w:sz w:val="28"/>
                <w:szCs w:val="28"/>
              </w:rPr>
            </w:pPr>
            <w:proofErr w:type="gramStart"/>
            <w:r w:rsidRPr="00BA1279">
              <w:rPr>
                <w:rFonts w:ascii="Times New Roman" w:hAnsi="Times New Roman" w:cs="Times New Roman"/>
                <w:sz w:val="28"/>
                <w:szCs w:val="28"/>
              </w:rPr>
              <w:t>Переведены</w:t>
            </w:r>
            <w:proofErr w:type="gramEnd"/>
            <w:r w:rsidRPr="00BA1279">
              <w:rPr>
                <w:rFonts w:ascii="Times New Roman" w:hAnsi="Times New Roman" w:cs="Times New Roman"/>
                <w:sz w:val="28"/>
                <w:szCs w:val="28"/>
              </w:rPr>
              <w:t xml:space="preserve"> в следующий класс</w:t>
            </w:r>
          </w:p>
        </w:tc>
        <w:tc>
          <w:tcPr>
            <w:tcW w:w="832" w:type="dxa"/>
            <w:vMerge w:val="restart"/>
            <w:tcBorders>
              <w:top w:val="single" w:sz="4" w:space="0" w:color="000000"/>
              <w:left w:val="single" w:sz="4" w:space="0" w:color="auto"/>
              <w:bottom w:val="single" w:sz="4" w:space="0" w:color="000000"/>
              <w:right w:val="single" w:sz="4" w:space="0" w:color="000000"/>
            </w:tcBorders>
            <w:textDirection w:val="btLr"/>
            <w:vAlign w:val="center"/>
          </w:tcPr>
          <w:p w:rsidR="00E76D2A" w:rsidRPr="00BA1279" w:rsidRDefault="00E76D2A" w:rsidP="00917395">
            <w:pPr>
              <w:jc w:val="center"/>
              <w:rPr>
                <w:rFonts w:ascii="Times New Roman" w:hAnsi="Times New Roman" w:cs="Times New Roman"/>
                <w:sz w:val="28"/>
                <w:szCs w:val="28"/>
              </w:rPr>
            </w:pPr>
            <w:proofErr w:type="gramStart"/>
            <w:r w:rsidRPr="00BA1279">
              <w:rPr>
                <w:rFonts w:ascii="Times New Roman" w:hAnsi="Times New Roman" w:cs="Times New Roman"/>
                <w:sz w:val="28"/>
                <w:szCs w:val="28"/>
              </w:rPr>
              <w:t>Оставлены</w:t>
            </w:r>
            <w:proofErr w:type="gramEnd"/>
            <w:r w:rsidRPr="00BA1279">
              <w:rPr>
                <w:rFonts w:ascii="Times New Roman" w:hAnsi="Times New Roman" w:cs="Times New Roman"/>
                <w:sz w:val="28"/>
                <w:szCs w:val="28"/>
              </w:rPr>
              <w:t xml:space="preserve"> на повторный курс</w:t>
            </w:r>
          </w:p>
        </w:tc>
        <w:tc>
          <w:tcPr>
            <w:tcW w:w="4096" w:type="dxa"/>
            <w:gridSpan w:val="4"/>
            <w:tcBorders>
              <w:top w:val="single" w:sz="4" w:space="0" w:color="000000"/>
              <w:left w:val="single" w:sz="4" w:space="0" w:color="000000"/>
              <w:bottom w:val="single" w:sz="4" w:space="0" w:color="auto"/>
              <w:right w:val="single" w:sz="4" w:space="0" w:color="auto"/>
            </w:tcBorders>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 xml:space="preserve">Выдано аттестатов </w:t>
            </w:r>
          </w:p>
        </w:tc>
      </w:tr>
      <w:tr w:rsidR="00E76D2A" w:rsidRPr="00BA1279" w:rsidTr="004A38EC">
        <w:trPr>
          <w:trHeight w:val="281"/>
        </w:trPr>
        <w:tc>
          <w:tcPr>
            <w:tcW w:w="1424"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929"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713"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809"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974"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885" w:type="dxa"/>
            <w:vMerge/>
            <w:tcBorders>
              <w:top w:val="single" w:sz="4" w:space="0" w:color="000000"/>
              <w:left w:val="single" w:sz="4" w:space="0" w:color="000000"/>
              <w:bottom w:val="single" w:sz="4" w:space="0" w:color="000000"/>
              <w:right w:val="single" w:sz="4" w:space="0" w:color="auto"/>
            </w:tcBorders>
            <w:textDirection w:val="btLr"/>
            <w:vAlign w:val="center"/>
          </w:tcPr>
          <w:p w:rsidR="00E76D2A" w:rsidRPr="00BA1279" w:rsidRDefault="00E76D2A" w:rsidP="00917395">
            <w:pPr>
              <w:rPr>
                <w:rFonts w:ascii="Times New Roman" w:hAnsi="Times New Roman" w:cs="Times New Roman"/>
                <w:sz w:val="28"/>
                <w:szCs w:val="28"/>
              </w:rPr>
            </w:pPr>
          </w:p>
        </w:tc>
        <w:tc>
          <w:tcPr>
            <w:tcW w:w="832" w:type="dxa"/>
            <w:vMerge/>
            <w:tcBorders>
              <w:top w:val="single" w:sz="4" w:space="0" w:color="000000"/>
              <w:left w:val="single" w:sz="4" w:space="0" w:color="auto"/>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2593" w:type="dxa"/>
            <w:gridSpan w:val="2"/>
            <w:tcBorders>
              <w:top w:val="single" w:sz="4" w:space="0" w:color="auto"/>
              <w:left w:val="single" w:sz="4" w:space="0" w:color="000000"/>
              <w:bottom w:val="single" w:sz="4" w:space="0" w:color="auto"/>
              <w:right w:val="single" w:sz="4" w:space="0" w:color="auto"/>
            </w:tcBorders>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Об основном общем образовании</w:t>
            </w:r>
          </w:p>
        </w:tc>
        <w:tc>
          <w:tcPr>
            <w:tcW w:w="889" w:type="dxa"/>
            <w:vMerge w:val="restart"/>
            <w:tcBorders>
              <w:top w:val="single" w:sz="4" w:space="0" w:color="auto"/>
              <w:left w:val="single" w:sz="4" w:space="0" w:color="000000"/>
              <w:bottom w:val="single" w:sz="4" w:space="0" w:color="000000"/>
              <w:right w:val="single" w:sz="4" w:space="0" w:color="auto"/>
            </w:tcBorders>
            <w:textDirection w:val="btLr"/>
            <w:vAlign w:val="center"/>
          </w:tcPr>
          <w:p w:rsidR="00E76D2A" w:rsidRPr="00BA1279" w:rsidRDefault="00E76D2A" w:rsidP="00917395">
            <w:pPr>
              <w:jc w:val="center"/>
              <w:rPr>
                <w:rFonts w:ascii="Times New Roman" w:hAnsi="Times New Roman" w:cs="Times New Roman"/>
                <w:sz w:val="28"/>
                <w:szCs w:val="28"/>
              </w:rPr>
            </w:pPr>
          </w:p>
        </w:tc>
        <w:tc>
          <w:tcPr>
            <w:tcW w:w="615" w:type="dxa"/>
            <w:vMerge w:val="restart"/>
            <w:tcBorders>
              <w:top w:val="single" w:sz="4" w:space="0" w:color="auto"/>
              <w:left w:val="single" w:sz="4" w:space="0" w:color="000000"/>
              <w:bottom w:val="single" w:sz="4" w:space="0" w:color="000000"/>
              <w:right w:val="single" w:sz="4" w:space="0" w:color="auto"/>
            </w:tcBorders>
            <w:textDirection w:val="btLr"/>
            <w:vAlign w:val="center"/>
          </w:tcPr>
          <w:p w:rsidR="00E76D2A" w:rsidRPr="00BA1279" w:rsidRDefault="00E76D2A" w:rsidP="00917395">
            <w:pPr>
              <w:jc w:val="center"/>
              <w:rPr>
                <w:rFonts w:ascii="Times New Roman" w:hAnsi="Times New Roman" w:cs="Times New Roman"/>
                <w:sz w:val="28"/>
                <w:szCs w:val="28"/>
              </w:rPr>
            </w:pPr>
          </w:p>
        </w:tc>
      </w:tr>
      <w:tr w:rsidR="00E76D2A" w:rsidRPr="00BA1279" w:rsidTr="004A38EC">
        <w:trPr>
          <w:trHeight w:val="1309"/>
        </w:trPr>
        <w:tc>
          <w:tcPr>
            <w:tcW w:w="1424"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929"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713"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809"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974" w:type="dxa"/>
            <w:vMerge/>
            <w:tcBorders>
              <w:top w:val="single" w:sz="4" w:space="0" w:color="000000"/>
              <w:left w:val="single" w:sz="4" w:space="0" w:color="000000"/>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885" w:type="dxa"/>
            <w:vMerge/>
            <w:tcBorders>
              <w:top w:val="single" w:sz="4" w:space="0" w:color="000000"/>
              <w:left w:val="single" w:sz="4" w:space="0" w:color="000000"/>
              <w:bottom w:val="single" w:sz="4" w:space="0" w:color="000000"/>
              <w:right w:val="single" w:sz="4" w:space="0" w:color="auto"/>
            </w:tcBorders>
            <w:textDirection w:val="btLr"/>
            <w:vAlign w:val="center"/>
          </w:tcPr>
          <w:p w:rsidR="00E76D2A" w:rsidRPr="00BA1279" w:rsidRDefault="00E76D2A" w:rsidP="00917395">
            <w:pPr>
              <w:rPr>
                <w:rFonts w:ascii="Times New Roman" w:hAnsi="Times New Roman" w:cs="Times New Roman"/>
                <w:sz w:val="28"/>
                <w:szCs w:val="28"/>
              </w:rPr>
            </w:pPr>
          </w:p>
        </w:tc>
        <w:tc>
          <w:tcPr>
            <w:tcW w:w="832" w:type="dxa"/>
            <w:vMerge/>
            <w:tcBorders>
              <w:top w:val="single" w:sz="4" w:space="0" w:color="000000"/>
              <w:left w:val="single" w:sz="4" w:space="0" w:color="auto"/>
              <w:bottom w:val="single" w:sz="4" w:space="0" w:color="000000"/>
              <w:right w:val="single" w:sz="4" w:space="0" w:color="000000"/>
            </w:tcBorders>
            <w:textDirection w:val="btLr"/>
            <w:vAlign w:val="center"/>
          </w:tcPr>
          <w:p w:rsidR="00E76D2A" w:rsidRPr="00BA1279" w:rsidRDefault="00E76D2A" w:rsidP="00917395">
            <w:pPr>
              <w:rPr>
                <w:rFonts w:ascii="Times New Roman" w:hAnsi="Times New Roman" w:cs="Times New Roman"/>
                <w:sz w:val="28"/>
                <w:szCs w:val="28"/>
              </w:rPr>
            </w:pPr>
          </w:p>
        </w:tc>
        <w:tc>
          <w:tcPr>
            <w:tcW w:w="1031" w:type="dxa"/>
            <w:tcBorders>
              <w:top w:val="single" w:sz="4" w:space="0" w:color="auto"/>
              <w:left w:val="single" w:sz="4" w:space="0" w:color="000000"/>
              <w:bottom w:val="single" w:sz="4" w:space="0" w:color="auto"/>
              <w:right w:val="single" w:sz="4" w:space="0" w:color="auto"/>
            </w:tcBorders>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Всего</w:t>
            </w:r>
          </w:p>
        </w:tc>
        <w:tc>
          <w:tcPr>
            <w:tcW w:w="1562" w:type="dxa"/>
            <w:tcBorders>
              <w:top w:val="single" w:sz="4" w:space="0" w:color="auto"/>
              <w:left w:val="single" w:sz="4" w:space="0" w:color="auto"/>
              <w:bottom w:val="single" w:sz="4" w:space="0" w:color="000000"/>
              <w:right w:val="single" w:sz="4" w:space="0" w:color="000000"/>
            </w:tcBorders>
            <w:vAlign w:val="center"/>
          </w:tcPr>
          <w:p w:rsidR="00E76D2A" w:rsidRPr="00BA1279" w:rsidRDefault="00E76D2A" w:rsidP="00917395">
            <w:pPr>
              <w:jc w:val="center"/>
              <w:rPr>
                <w:rFonts w:ascii="Times New Roman" w:hAnsi="Times New Roman" w:cs="Times New Roman"/>
                <w:sz w:val="28"/>
                <w:szCs w:val="28"/>
              </w:rPr>
            </w:pPr>
            <w:r w:rsidRPr="00BA1279">
              <w:rPr>
                <w:rFonts w:ascii="Times New Roman" w:hAnsi="Times New Roman" w:cs="Times New Roman"/>
                <w:sz w:val="28"/>
                <w:szCs w:val="28"/>
              </w:rPr>
              <w:t>Из них с отличием</w:t>
            </w:r>
          </w:p>
        </w:tc>
        <w:tc>
          <w:tcPr>
            <w:tcW w:w="889" w:type="dxa"/>
            <w:vMerge/>
            <w:tcBorders>
              <w:top w:val="single" w:sz="4" w:space="0" w:color="auto"/>
              <w:left w:val="single" w:sz="4" w:space="0" w:color="000000"/>
              <w:bottom w:val="single" w:sz="4" w:space="0" w:color="000000"/>
              <w:right w:val="single" w:sz="4" w:space="0" w:color="auto"/>
            </w:tcBorders>
            <w:vAlign w:val="center"/>
          </w:tcPr>
          <w:p w:rsidR="00E76D2A" w:rsidRPr="00BA1279" w:rsidRDefault="00E76D2A" w:rsidP="00917395">
            <w:pPr>
              <w:rPr>
                <w:rFonts w:ascii="Times New Roman" w:hAnsi="Times New Roman" w:cs="Times New Roman"/>
                <w:sz w:val="28"/>
                <w:szCs w:val="28"/>
              </w:rPr>
            </w:pPr>
          </w:p>
        </w:tc>
        <w:tc>
          <w:tcPr>
            <w:tcW w:w="615" w:type="dxa"/>
            <w:vMerge/>
            <w:tcBorders>
              <w:top w:val="single" w:sz="4" w:space="0" w:color="auto"/>
              <w:left w:val="single" w:sz="4" w:space="0" w:color="000000"/>
              <w:bottom w:val="single" w:sz="4" w:space="0" w:color="000000"/>
              <w:right w:val="single" w:sz="4" w:space="0" w:color="auto"/>
            </w:tcBorders>
            <w:vAlign w:val="center"/>
          </w:tcPr>
          <w:p w:rsidR="00E76D2A" w:rsidRPr="00BA1279" w:rsidRDefault="00E76D2A" w:rsidP="00917395">
            <w:pPr>
              <w:rPr>
                <w:rFonts w:ascii="Times New Roman" w:hAnsi="Times New Roman" w:cs="Times New Roman"/>
                <w:sz w:val="28"/>
                <w:szCs w:val="28"/>
              </w:rPr>
            </w:pPr>
          </w:p>
        </w:tc>
      </w:tr>
      <w:tr w:rsidR="00E76D2A" w:rsidRPr="00BA1279" w:rsidTr="004A38EC">
        <w:trPr>
          <w:trHeight w:val="433"/>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auto"/>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33"/>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4"/>
                <w:szCs w:val="24"/>
              </w:rPr>
            </w:pPr>
            <w:r w:rsidRPr="004A38EC">
              <w:rPr>
                <w:rFonts w:ascii="Times New Roman" w:hAnsi="Times New Roman" w:cs="Times New Roman"/>
                <w:sz w:val="24"/>
                <w:szCs w:val="24"/>
              </w:rPr>
              <w:t>ПМПК</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33"/>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33"/>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4</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1159"/>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lang w:val="en-US"/>
              </w:rPr>
              <w:t>I</w:t>
            </w:r>
            <w:r w:rsidRPr="004A38EC">
              <w:rPr>
                <w:rFonts w:ascii="Times New Roman" w:hAnsi="Times New Roman" w:cs="Times New Roman"/>
                <w:sz w:val="28"/>
                <w:szCs w:val="28"/>
              </w:rPr>
              <w:t xml:space="preserve"> уровень</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9</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9</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8</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ПМПК</w:t>
            </w:r>
          </w:p>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25"/>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5</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25"/>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6</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25"/>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7</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5</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5</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5</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25"/>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8</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425"/>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9</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726"/>
        </w:trPr>
        <w:tc>
          <w:tcPr>
            <w:tcW w:w="142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lang w:val="en-US"/>
              </w:rPr>
              <w:lastRenderedPageBreak/>
              <w:t>II</w:t>
            </w:r>
            <w:r w:rsidRPr="004A38EC">
              <w:rPr>
                <w:rFonts w:ascii="Times New Roman" w:hAnsi="Times New Roman" w:cs="Times New Roman"/>
                <w:sz w:val="28"/>
                <w:szCs w:val="28"/>
              </w:rPr>
              <w:t xml:space="preserve"> уровень</w:t>
            </w:r>
          </w:p>
        </w:tc>
        <w:tc>
          <w:tcPr>
            <w:tcW w:w="92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16</w:t>
            </w:r>
          </w:p>
        </w:tc>
        <w:tc>
          <w:tcPr>
            <w:tcW w:w="713"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16</w:t>
            </w:r>
          </w:p>
        </w:tc>
        <w:tc>
          <w:tcPr>
            <w:tcW w:w="88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15</w:t>
            </w:r>
          </w:p>
        </w:tc>
        <w:tc>
          <w:tcPr>
            <w:tcW w:w="83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1031"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1562" w:type="dxa"/>
            <w:tcBorders>
              <w:top w:val="single" w:sz="4" w:space="0" w:color="000000"/>
              <w:left w:val="single" w:sz="4" w:space="0" w:color="auto"/>
              <w:bottom w:val="single" w:sz="4" w:space="0" w:color="000000"/>
              <w:right w:val="single" w:sz="4" w:space="0" w:color="000000"/>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89"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r w:rsidR="00E76D2A" w:rsidRPr="00BA1279" w:rsidTr="004A38EC">
        <w:trPr>
          <w:trHeight w:val="535"/>
        </w:trPr>
        <w:tc>
          <w:tcPr>
            <w:tcW w:w="14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mallCaps/>
                <w:sz w:val="16"/>
                <w:szCs w:val="16"/>
              </w:rPr>
            </w:pPr>
            <w:r w:rsidRPr="004A38EC">
              <w:rPr>
                <w:rFonts w:ascii="Times New Roman" w:hAnsi="Times New Roman" w:cs="Times New Roman"/>
                <w:smallCaps/>
                <w:sz w:val="16"/>
                <w:szCs w:val="16"/>
              </w:rPr>
              <w:t>Всего по школе</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25</w:t>
            </w:r>
          </w:p>
        </w:tc>
        <w:tc>
          <w:tcPr>
            <w:tcW w:w="7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9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25</w:t>
            </w:r>
          </w:p>
        </w:tc>
        <w:tc>
          <w:tcPr>
            <w:tcW w:w="885" w:type="dxa"/>
            <w:tcBorders>
              <w:top w:val="single" w:sz="4" w:space="0" w:color="000000"/>
              <w:left w:val="single" w:sz="4" w:space="0" w:color="000000"/>
              <w:bottom w:val="single" w:sz="4" w:space="0" w:color="000000"/>
              <w:right w:val="single" w:sz="4" w:space="0" w:color="auto"/>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23</w:t>
            </w:r>
          </w:p>
        </w:tc>
        <w:tc>
          <w:tcPr>
            <w:tcW w:w="832" w:type="dxa"/>
            <w:tcBorders>
              <w:top w:val="single" w:sz="4" w:space="0" w:color="000000"/>
              <w:left w:val="single" w:sz="4" w:space="0" w:color="auto"/>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1</w:t>
            </w:r>
          </w:p>
        </w:tc>
        <w:tc>
          <w:tcPr>
            <w:tcW w:w="1031" w:type="dxa"/>
            <w:tcBorders>
              <w:top w:val="single" w:sz="4" w:space="0" w:color="000000"/>
              <w:left w:val="single" w:sz="4" w:space="0" w:color="000000"/>
              <w:bottom w:val="single" w:sz="4" w:space="0" w:color="000000"/>
              <w:right w:val="single" w:sz="4" w:space="0" w:color="auto"/>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3</w:t>
            </w:r>
          </w:p>
        </w:tc>
        <w:tc>
          <w:tcPr>
            <w:tcW w:w="1562" w:type="dxa"/>
            <w:tcBorders>
              <w:top w:val="single" w:sz="4" w:space="0" w:color="000000"/>
              <w:left w:val="single" w:sz="4" w:space="0" w:color="auto"/>
              <w:bottom w:val="single" w:sz="4" w:space="0" w:color="000000"/>
              <w:right w:val="single" w:sz="4" w:space="0" w:color="000000"/>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0</w:t>
            </w:r>
          </w:p>
        </w:tc>
        <w:tc>
          <w:tcPr>
            <w:tcW w:w="889" w:type="dxa"/>
            <w:tcBorders>
              <w:top w:val="single" w:sz="4" w:space="0" w:color="000000"/>
              <w:left w:val="single" w:sz="4" w:space="0" w:color="000000"/>
              <w:bottom w:val="single" w:sz="4" w:space="0" w:color="000000"/>
              <w:right w:val="single" w:sz="4" w:space="0" w:color="auto"/>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c>
          <w:tcPr>
            <w:tcW w:w="615" w:type="dxa"/>
            <w:tcBorders>
              <w:top w:val="single" w:sz="4" w:space="0" w:color="000000"/>
              <w:left w:val="single" w:sz="4" w:space="0" w:color="000000"/>
              <w:bottom w:val="single" w:sz="4" w:space="0" w:color="000000"/>
              <w:right w:val="single" w:sz="4" w:space="0" w:color="auto"/>
            </w:tcBorders>
            <w:shd w:val="clear" w:color="auto" w:fill="D9D9D9"/>
            <w:vAlign w:val="center"/>
          </w:tcPr>
          <w:p w:rsidR="00E76D2A" w:rsidRPr="004A38EC" w:rsidRDefault="00E76D2A" w:rsidP="00917395">
            <w:pPr>
              <w:jc w:val="center"/>
              <w:rPr>
                <w:rFonts w:ascii="Times New Roman" w:hAnsi="Times New Roman" w:cs="Times New Roman"/>
                <w:sz w:val="28"/>
                <w:szCs w:val="28"/>
              </w:rPr>
            </w:pPr>
            <w:r w:rsidRPr="004A38EC">
              <w:rPr>
                <w:rFonts w:ascii="Times New Roman" w:hAnsi="Times New Roman" w:cs="Times New Roman"/>
                <w:sz w:val="28"/>
                <w:szCs w:val="28"/>
              </w:rPr>
              <w:t>-</w:t>
            </w:r>
          </w:p>
        </w:tc>
      </w:tr>
    </w:tbl>
    <w:p w:rsidR="00E76D2A" w:rsidRDefault="00E76D2A" w:rsidP="00917395">
      <w:pPr>
        <w:rPr>
          <w:rFonts w:ascii="Times New Roman" w:hAnsi="Times New Roman" w:cs="Times New Roman"/>
          <w:b/>
          <w:sz w:val="28"/>
          <w:szCs w:val="28"/>
        </w:rPr>
      </w:pPr>
    </w:p>
    <w:p w:rsidR="00E76D2A" w:rsidRPr="00E76D2A" w:rsidRDefault="00E76D2A" w:rsidP="00E76D2A">
      <w:pPr>
        <w:jc w:val="center"/>
        <w:rPr>
          <w:rFonts w:ascii="Calibri" w:eastAsia="Times New Roman" w:hAnsi="Calibri" w:cs="Times New Roman"/>
          <w:b/>
          <w:sz w:val="24"/>
          <w:szCs w:val="24"/>
        </w:rPr>
      </w:pPr>
      <w:r w:rsidRPr="00E76D2A">
        <w:rPr>
          <w:rFonts w:ascii="Calibri" w:eastAsia="Times New Roman" w:hAnsi="Calibri" w:cs="Times New Roman"/>
          <w:b/>
          <w:sz w:val="24"/>
          <w:szCs w:val="24"/>
        </w:rPr>
        <w:t>Информация</w:t>
      </w:r>
    </w:p>
    <w:p w:rsidR="00E76D2A" w:rsidRPr="00E76D2A" w:rsidRDefault="00E76D2A" w:rsidP="00E76D2A">
      <w:pPr>
        <w:jc w:val="center"/>
        <w:rPr>
          <w:rFonts w:ascii="Calibri" w:eastAsia="Times New Roman" w:hAnsi="Calibri" w:cs="Times New Roman"/>
          <w:b/>
          <w:sz w:val="24"/>
          <w:szCs w:val="24"/>
        </w:rPr>
      </w:pPr>
      <w:r w:rsidRPr="00E76D2A">
        <w:rPr>
          <w:rFonts w:ascii="Calibri" w:eastAsia="Times New Roman" w:hAnsi="Calibri" w:cs="Times New Roman"/>
          <w:b/>
          <w:sz w:val="24"/>
          <w:szCs w:val="24"/>
        </w:rPr>
        <w:t>о  результатах  государственной  (итоговой) аттестации</w:t>
      </w:r>
    </w:p>
    <w:p w:rsidR="00E76D2A" w:rsidRPr="00E76D2A" w:rsidRDefault="00E76D2A" w:rsidP="00E76D2A">
      <w:pPr>
        <w:jc w:val="center"/>
        <w:rPr>
          <w:rFonts w:ascii="Calibri" w:eastAsia="Times New Roman" w:hAnsi="Calibri" w:cs="Times New Roman"/>
          <w:b/>
          <w:sz w:val="24"/>
          <w:szCs w:val="24"/>
        </w:rPr>
      </w:pPr>
      <w:r w:rsidRPr="00E76D2A">
        <w:rPr>
          <w:rFonts w:ascii="Calibri" w:eastAsia="Times New Roman" w:hAnsi="Calibri" w:cs="Times New Roman"/>
          <w:b/>
          <w:sz w:val="24"/>
          <w:szCs w:val="24"/>
        </w:rPr>
        <w:t xml:space="preserve">  в  9  классе  2017 года</w:t>
      </w:r>
    </w:p>
    <w:p w:rsidR="00E76D2A" w:rsidRPr="00E76D2A" w:rsidRDefault="00E76D2A" w:rsidP="00E76D2A">
      <w:pPr>
        <w:ind w:left="360"/>
        <w:contextualSpacing/>
        <w:rPr>
          <w:rFonts w:ascii="Calibri" w:eastAsia="Times New Roman" w:hAnsi="Calibri" w:cs="Times New Roman"/>
          <w:b/>
          <w:sz w:val="18"/>
          <w:szCs w:val="18"/>
          <w:lang w:eastAsia="en-US"/>
        </w:rPr>
      </w:pPr>
      <w:proofErr w:type="gramStart"/>
      <w:r w:rsidRPr="00E76D2A">
        <w:rPr>
          <w:rFonts w:ascii="Calibri" w:eastAsia="Times New Roman" w:hAnsi="Calibri" w:cs="Times New Roman"/>
          <w:b/>
          <w:sz w:val="18"/>
          <w:szCs w:val="18"/>
          <w:lang w:val="en-US" w:eastAsia="en-US"/>
        </w:rPr>
        <w:t>I</w:t>
      </w:r>
      <w:r w:rsidRPr="00E76D2A">
        <w:rPr>
          <w:rFonts w:ascii="Calibri" w:eastAsia="Times New Roman" w:hAnsi="Calibri" w:cs="Times New Roman"/>
          <w:b/>
          <w:sz w:val="18"/>
          <w:szCs w:val="18"/>
          <w:lang w:eastAsia="en-US"/>
        </w:rPr>
        <w:t>.Общие  статданные</w:t>
      </w:r>
      <w:proofErr w:type="gramEnd"/>
      <w:r w:rsidRPr="00E76D2A">
        <w:rPr>
          <w:rFonts w:ascii="Calibri" w:eastAsia="Times New Roman" w:hAnsi="Calibri" w:cs="Times New Roman"/>
          <w:b/>
          <w:sz w:val="18"/>
          <w:szCs w:val="18"/>
          <w:lang w:eastAsia="en-US"/>
        </w:rPr>
        <w:t>.</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987"/>
        <w:gridCol w:w="691"/>
        <w:gridCol w:w="851"/>
        <w:gridCol w:w="567"/>
        <w:gridCol w:w="2877"/>
        <w:gridCol w:w="666"/>
        <w:gridCol w:w="851"/>
      </w:tblGrid>
      <w:tr w:rsidR="00E76D2A" w:rsidRPr="00E76D2A" w:rsidTr="00E76D2A">
        <w:tc>
          <w:tcPr>
            <w:tcW w:w="56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w:t>
            </w:r>
            <w:proofErr w:type="gramStart"/>
            <w:r w:rsidRPr="00E76D2A">
              <w:rPr>
                <w:rFonts w:ascii="Times New Roman" w:eastAsia="Times New Roman" w:hAnsi="Times New Roman" w:cs="Times New Roman"/>
                <w:sz w:val="18"/>
                <w:szCs w:val="18"/>
              </w:rPr>
              <w:t>п</w:t>
            </w:r>
            <w:proofErr w:type="gramEnd"/>
          </w:p>
        </w:tc>
        <w:tc>
          <w:tcPr>
            <w:tcW w:w="398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xml:space="preserve">Сведения </w:t>
            </w:r>
          </w:p>
        </w:tc>
        <w:tc>
          <w:tcPr>
            <w:tcW w:w="691"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Кол-во</w:t>
            </w:r>
          </w:p>
        </w:tc>
        <w:tc>
          <w:tcPr>
            <w:tcW w:w="85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56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w:t>
            </w:r>
            <w:proofErr w:type="gramStart"/>
            <w:r w:rsidRPr="00E76D2A">
              <w:rPr>
                <w:rFonts w:ascii="Times New Roman" w:eastAsia="Times New Roman" w:hAnsi="Times New Roman" w:cs="Times New Roman"/>
                <w:sz w:val="18"/>
                <w:szCs w:val="18"/>
              </w:rPr>
              <w:t>п</w:t>
            </w:r>
            <w:proofErr w:type="gramEnd"/>
          </w:p>
        </w:tc>
        <w:tc>
          <w:tcPr>
            <w:tcW w:w="287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xml:space="preserve">Сведения </w:t>
            </w:r>
          </w:p>
        </w:tc>
        <w:tc>
          <w:tcPr>
            <w:tcW w:w="666"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Кол-во</w:t>
            </w:r>
          </w:p>
        </w:tc>
        <w:tc>
          <w:tcPr>
            <w:tcW w:w="85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r>
      <w:tr w:rsidR="00E76D2A" w:rsidRPr="00E76D2A" w:rsidTr="00E76D2A">
        <w:tc>
          <w:tcPr>
            <w:tcW w:w="567" w:type="dxa"/>
          </w:tcPr>
          <w:p w:rsidR="00E76D2A" w:rsidRPr="00E76D2A" w:rsidRDefault="00E76D2A" w:rsidP="00E76D2A">
            <w:pPr>
              <w:spacing w:after="0" w:line="240" w:lineRule="auto"/>
              <w:contextualSpacing/>
              <w:rPr>
                <w:rFonts w:ascii="Calibri" w:eastAsia="Times New Roman" w:hAnsi="Calibri" w:cs="Times New Roman"/>
                <w:sz w:val="18"/>
                <w:szCs w:val="18"/>
                <w:lang w:eastAsia="en-US"/>
              </w:rPr>
            </w:pPr>
            <w:r w:rsidRPr="00E76D2A">
              <w:rPr>
                <w:rFonts w:ascii="Calibri" w:eastAsia="Times New Roman" w:hAnsi="Calibri" w:cs="Times New Roman"/>
                <w:sz w:val="18"/>
                <w:szCs w:val="18"/>
                <w:lang w:eastAsia="en-US"/>
              </w:rPr>
              <w:t>1.</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2.</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4.</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5.</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7.</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8.</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9.</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tc>
        <w:tc>
          <w:tcPr>
            <w:tcW w:w="398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По  списку  на  23. 05.17</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Допущено  к  экзамену</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Допущены  с  одной  «2»</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xml:space="preserve">Не </w:t>
            </w:r>
            <w:proofErr w:type="gramStart"/>
            <w:r w:rsidRPr="00E76D2A">
              <w:rPr>
                <w:rFonts w:ascii="Times New Roman" w:eastAsia="Times New Roman" w:hAnsi="Times New Roman" w:cs="Times New Roman"/>
                <w:sz w:val="18"/>
                <w:szCs w:val="18"/>
              </w:rPr>
              <w:t>допущены</w:t>
            </w:r>
            <w:proofErr w:type="gramEnd"/>
            <w:r w:rsidRPr="00E76D2A">
              <w:rPr>
                <w:rFonts w:ascii="Times New Roman" w:eastAsia="Times New Roman" w:hAnsi="Times New Roman" w:cs="Times New Roman"/>
                <w:sz w:val="18"/>
                <w:szCs w:val="18"/>
              </w:rPr>
              <w:t xml:space="preserve"> к экзаменам</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roofErr w:type="gramStart"/>
            <w:r w:rsidRPr="00E76D2A">
              <w:rPr>
                <w:rFonts w:ascii="Times New Roman" w:eastAsia="Times New Roman" w:hAnsi="Times New Roman" w:cs="Times New Roman"/>
                <w:sz w:val="18"/>
                <w:szCs w:val="18"/>
              </w:rPr>
              <w:t>Оставлены</w:t>
            </w:r>
            <w:proofErr w:type="gramEnd"/>
            <w:r w:rsidRPr="00E76D2A">
              <w:rPr>
                <w:rFonts w:ascii="Times New Roman" w:eastAsia="Times New Roman" w:hAnsi="Times New Roman" w:cs="Times New Roman"/>
                <w:sz w:val="18"/>
                <w:szCs w:val="18"/>
              </w:rPr>
              <w:t xml:space="preserve"> на 2 год</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Прошли  аттестацию (без «2»)</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xml:space="preserve">В </w:t>
            </w:r>
            <w:proofErr w:type="spellStart"/>
            <w:r w:rsidRPr="00E76D2A">
              <w:rPr>
                <w:rFonts w:ascii="Times New Roman" w:eastAsia="Times New Roman" w:hAnsi="Times New Roman" w:cs="Times New Roman"/>
                <w:sz w:val="18"/>
                <w:szCs w:val="18"/>
              </w:rPr>
              <w:t>т.ч</w:t>
            </w:r>
            <w:proofErr w:type="spellEnd"/>
            <w:r w:rsidRPr="00E76D2A">
              <w:rPr>
                <w:rFonts w:ascii="Times New Roman" w:eastAsia="Times New Roman" w:hAnsi="Times New Roman" w:cs="Times New Roman"/>
                <w:sz w:val="18"/>
                <w:szCs w:val="18"/>
              </w:rPr>
              <w:t xml:space="preserve">. в особой  обстановке (длительно  </w:t>
            </w:r>
            <w:proofErr w:type="gramStart"/>
            <w:r w:rsidRPr="00E76D2A">
              <w:rPr>
                <w:rFonts w:ascii="Times New Roman" w:eastAsia="Times New Roman" w:hAnsi="Times New Roman" w:cs="Times New Roman"/>
                <w:sz w:val="18"/>
                <w:szCs w:val="18"/>
              </w:rPr>
              <w:t>болеющие</w:t>
            </w:r>
            <w:proofErr w:type="gram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Не прошли аттестацию по  болезни</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Получили неудовлетворительные отметки</w:t>
            </w:r>
          </w:p>
        </w:tc>
        <w:tc>
          <w:tcPr>
            <w:tcW w:w="691"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tc>
        <w:tc>
          <w:tcPr>
            <w:tcW w:w="851"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56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11.</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12.</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14.</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tc>
        <w:tc>
          <w:tcPr>
            <w:tcW w:w="2877"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proofErr w:type="gramStart"/>
            <w:r w:rsidRPr="00E76D2A">
              <w:rPr>
                <w:rFonts w:ascii="Times New Roman" w:eastAsia="Times New Roman" w:hAnsi="Times New Roman" w:cs="Times New Roman"/>
                <w:sz w:val="18"/>
                <w:szCs w:val="18"/>
              </w:rPr>
              <w:t>Оставлены</w:t>
            </w:r>
            <w:proofErr w:type="gramEnd"/>
            <w:r w:rsidRPr="00E76D2A">
              <w:rPr>
                <w:rFonts w:ascii="Times New Roman" w:eastAsia="Times New Roman" w:hAnsi="Times New Roman" w:cs="Times New Roman"/>
                <w:sz w:val="18"/>
                <w:szCs w:val="18"/>
              </w:rPr>
              <w:t xml:space="preserve"> на повторную аттестацию (осень)</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roofErr w:type="gramStart"/>
            <w:r w:rsidRPr="00E76D2A">
              <w:rPr>
                <w:rFonts w:ascii="Times New Roman" w:eastAsia="Times New Roman" w:hAnsi="Times New Roman" w:cs="Times New Roman"/>
                <w:sz w:val="18"/>
                <w:szCs w:val="18"/>
              </w:rPr>
              <w:t>Оставлены</w:t>
            </w:r>
            <w:proofErr w:type="gramEnd"/>
            <w:r w:rsidRPr="00E76D2A">
              <w:rPr>
                <w:rFonts w:ascii="Times New Roman" w:eastAsia="Times New Roman" w:hAnsi="Times New Roman" w:cs="Times New Roman"/>
                <w:sz w:val="18"/>
                <w:szCs w:val="18"/>
              </w:rPr>
              <w:t xml:space="preserve"> по заявлению родителей на 2 год</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Окончили со справкой</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Получили аттестат обычного образца</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Получили аттестат с отличием</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tc>
        <w:tc>
          <w:tcPr>
            <w:tcW w:w="666"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tc>
        <w:tc>
          <w:tcPr>
            <w:tcW w:w="851" w:type="dxa"/>
          </w:tcPr>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p w:rsidR="00E76D2A" w:rsidRPr="00E76D2A" w:rsidRDefault="00E76D2A" w:rsidP="00E76D2A">
            <w:pPr>
              <w:spacing w:after="0" w:line="240" w:lineRule="auto"/>
              <w:contextualSpacing/>
              <w:rPr>
                <w:rFonts w:ascii="Times New Roman" w:eastAsia="Times New Roman" w:hAnsi="Times New Roman" w:cs="Times New Roman"/>
                <w:sz w:val="18"/>
                <w:szCs w:val="18"/>
              </w:rPr>
            </w:pPr>
          </w:p>
        </w:tc>
      </w:tr>
    </w:tbl>
    <w:p w:rsidR="00E76D2A" w:rsidRPr="00E76D2A" w:rsidRDefault="00E76D2A" w:rsidP="00E76D2A">
      <w:pPr>
        <w:ind w:left="360"/>
        <w:contextualSpacing/>
        <w:rPr>
          <w:rFonts w:ascii="Calibri" w:eastAsia="Times New Roman" w:hAnsi="Calibri" w:cs="Times New Roman"/>
          <w:b/>
          <w:sz w:val="18"/>
          <w:szCs w:val="18"/>
          <w:lang w:val="en-US" w:eastAsia="en-US"/>
        </w:rPr>
      </w:pPr>
    </w:p>
    <w:p w:rsidR="00E76D2A" w:rsidRPr="00E76D2A" w:rsidRDefault="00E76D2A" w:rsidP="00E76D2A">
      <w:pPr>
        <w:ind w:left="360"/>
        <w:contextualSpacing/>
        <w:rPr>
          <w:rFonts w:ascii="Calibri" w:eastAsia="Times New Roman" w:hAnsi="Calibri" w:cs="Times New Roman"/>
          <w:b/>
          <w:sz w:val="18"/>
          <w:szCs w:val="18"/>
          <w:lang w:eastAsia="en-US"/>
        </w:rPr>
      </w:pPr>
      <w:r w:rsidRPr="00E76D2A">
        <w:rPr>
          <w:rFonts w:ascii="Calibri" w:eastAsia="Times New Roman" w:hAnsi="Calibri" w:cs="Times New Roman"/>
          <w:b/>
          <w:sz w:val="18"/>
          <w:szCs w:val="18"/>
          <w:lang w:val="en-US" w:eastAsia="en-US"/>
        </w:rPr>
        <w:t xml:space="preserve">II. </w:t>
      </w:r>
      <w:proofErr w:type="gramStart"/>
      <w:r w:rsidRPr="00E76D2A">
        <w:rPr>
          <w:rFonts w:ascii="Calibri" w:eastAsia="Times New Roman" w:hAnsi="Calibri" w:cs="Times New Roman"/>
          <w:b/>
          <w:sz w:val="18"/>
          <w:szCs w:val="18"/>
          <w:lang w:eastAsia="en-US"/>
        </w:rPr>
        <w:t>Итоги  обязательных</w:t>
      </w:r>
      <w:proofErr w:type="gramEnd"/>
      <w:r w:rsidRPr="00E76D2A">
        <w:rPr>
          <w:rFonts w:ascii="Calibri" w:eastAsia="Times New Roman" w:hAnsi="Calibri" w:cs="Times New Roman"/>
          <w:b/>
          <w:sz w:val="18"/>
          <w:szCs w:val="18"/>
          <w:lang w:eastAsia="en-US"/>
        </w:rPr>
        <w:t xml:space="preserve">  экзаменов.</w:t>
      </w:r>
    </w:p>
    <w:tbl>
      <w:tblPr>
        <w:tblW w:w="11341"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2"/>
        <w:gridCol w:w="978"/>
        <w:gridCol w:w="572"/>
        <w:gridCol w:w="691"/>
        <w:gridCol w:w="301"/>
        <w:gridCol w:w="850"/>
        <w:gridCol w:w="550"/>
        <w:gridCol w:w="443"/>
        <w:gridCol w:w="691"/>
        <w:gridCol w:w="308"/>
        <w:gridCol w:w="703"/>
        <w:gridCol w:w="292"/>
        <w:gridCol w:w="431"/>
        <w:gridCol w:w="534"/>
        <w:gridCol w:w="891"/>
        <w:gridCol w:w="993"/>
        <w:gridCol w:w="851"/>
        <w:gridCol w:w="850"/>
      </w:tblGrid>
      <w:tr w:rsidR="00E76D2A" w:rsidRPr="00E76D2A" w:rsidTr="00E76D2A">
        <w:trPr>
          <w:trHeight w:val="165"/>
        </w:trPr>
        <w:tc>
          <w:tcPr>
            <w:tcW w:w="412" w:type="dxa"/>
            <w:vMerge w:val="restart"/>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w:t>
            </w:r>
            <w:proofErr w:type="gramStart"/>
            <w:r w:rsidRPr="00E76D2A">
              <w:rPr>
                <w:rFonts w:ascii="Times New Roman" w:eastAsia="Times New Roman" w:hAnsi="Times New Roman" w:cs="Times New Roman"/>
                <w:sz w:val="18"/>
                <w:szCs w:val="18"/>
              </w:rPr>
              <w:t>п</w:t>
            </w:r>
            <w:proofErr w:type="gramEnd"/>
          </w:p>
        </w:tc>
        <w:tc>
          <w:tcPr>
            <w:tcW w:w="978" w:type="dxa"/>
            <w:vMerge w:val="restart"/>
            <w:tcBorders>
              <w:righ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Предмет</w:t>
            </w:r>
          </w:p>
        </w:tc>
        <w:tc>
          <w:tcPr>
            <w:tcW w:w="572" w:type="dxa"/>
            <w:vMerge w:val="restart"/>
            <w:tcBorders>
              <w:lef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форма</w:t>
            </w:r>
          </w:p>
        </w:tc>
        <w:tc>
          <w:tcPr>
            <w:tcW w:w="2835" w:type="dxa"/>
            <w:gridSpan w:val="5"/>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Итоги  года</w:t>
            </w:r>
          </w:p>
        </w:tc>
        <w:tc>
          <w:tcPr>
            <w:tcW w:w="2959" w:type="dxa"/>
            <w:gridSpan w:val="6"/>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Итоги  экзамена</w:t>
            </w:r>
          </w:p>
        </w:tc>
        <w:tc>
          <w:tcPr>
            <w:tcW w:w="89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gramStart"/>
            <w:r w:rsidRPr="00E76D2A">
              <w:rPr>
                <w:rFonts w:ascii="Times New Roman" w:eastAsia="Times New Roman" w:hAnsi="Times New Roman" w:cs="Times New Roman"/>
                <w:sz w:val="18"/>
                <w:szCs w:val="18"/>
              </w:rPr>
              <w:t>Ср</w:t>
            </w:r>
            <w:proofErr w:type="gram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анализ</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 в%</w:t>
            </w:r>
          </w:p>
        </w:tc>
        <w:tc>
          <w:tcPr>
            <w:tcW w:w="993"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Подтвер</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отметки</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c>
          <w:tcPr>
            <w:tcW w:w="85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Улучш</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c>
          <w:tcPr>
            <w:tcW w:w="850"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Ухудш</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r>
      <w:tr w:rsidR="00E76D2A" w:rsidRPr="00E76D2A" w:rsidTr="00E76D2A">
        <w:trPr>
          <w:trHeight w:val="625"/>
        </w:trPr>
        <w:tc>
          <w:tcPr>
            <w:tcW w:w="412"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78" w:type="dxa"/>
            <w:vMerge/>
            <w:tcBorders>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572" w:type="dxa"/>
            <w:vMerge/>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2" w:type="dxa"/>
            <w:gridSpan w:val="2"/>
            <w:tcBorders>
              <w:top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Осв</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станд</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1400" w:type="dxa"/>
            <w:gridSpan w:val="2"/>
            <w:tcBorders>
              <w:top w:val="single" w:sz="4" w:space="0" w:color="auto"/>
              <w:left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На «4» и</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«5»</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443" w:type="dxa"/>
            <w:vMerge w:val="restart"/>
            <w:tcBorders>
              <w:top w:val="single" w:sz="4" w:space="0" w:color="auto"/>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Средн</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бал</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л</w:t>
            </w:r>
          </w:p>
        </w:tc>
        <w:tc>
          <w:tcPr>
            <w:tcW w:w="999" w:type="dxa"/>
            <w:gridSpan w:val="2"/>
            <w:vMerge w:val="restart"/>
            <w:tcBorders>
              <w:top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Осв</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станд</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703" w:type="dxa"/>
            <w:vMerge w:val="restart"/>
            <w:tcBorders>
              <w:top w:val="single" w:sz="4" w:space="0" w:color="auto"/>
              <w:left w:val="single" w:sz="4" w:space="0" w:color="auto"/>
              <w:bottom w:val="single" w:sz="4" w:space="0" w:color="auto"/>
              <w:right w:val="nil"/>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На «4» и</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«5»</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c>
          <w:tcPr>
            <w:tcW w:w="292" w:type="dxa"/>
            <w:vMerge w:val="restart"/>
            <w:tcBorders>
              <w:top w:val="single" w:sz="4" w:space="0" w:color="auto"/>
              <w:left w:val="nil"/>
              <w:bottom w:val="single" w:sz="4" w:space="0" w:color="auto"/>
              <w:right w:val="single" w:sz="4" w:space="0" w:color="auto"/>
            </w:tcBorders>
          </w:tcPr>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965" w:type="dxa"/>
            <w:gridSpan w:val="2"/>
            <w:tcBorders>
              <w:top w:val="single" w:sz="4" w:space="0" w:color="auto"/>
              <w:left w:val="single" w:sz="4" w:space="0" w:color="auto"/>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Средн</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балл</w:t>
            </w:r>
          </w:p>
        </w:tc>
        <w:tc>
          <w:tcPr>
            <w:tcW w:w="891" w:type="dxa"/>
            <w:vMerge w:val="restart"/>
            <w:tcBorders>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3" w:type="dxa"/>
            <w:vMerge w:val="restart"/>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1" w:type="dxa"/>
            <w:vMerge w:val="restart"/>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0" w:type="dxa"/>
            <w:vMerge w:val="restart"/>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r>
      <w:tr w:rsidR="00E76D2A" w:rsidRPr="00E76D2A" w:rsidTr="00E76D2A">
        <w:trPr>
          <w:trHeight w:val="207"/>
        </w:trPr>
        <w:tc>
          <w:tcPr>
            <w:tcW w:w="412"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78" w:type="dxa"/>
            <w:vMerge/>
            <w:tcBorders>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572" w:type="dxa"/>
            <w:vMerge/>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691" w:type="dxa"/>
            <w:vMerge w:val="restart"/>
            <w:tcBorders>
              <w:top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301" w:type="dxa"/>
            <w:vMerge w:val="restart"/>
            <w:tcBorders>
              <w:top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чел</w:t>
            </w:r>
          </w:p>
        </w:tc>
        <w:tc>
          <w:tcPr>
            <w:tcW w:w="850" w:type="dxa"/>
            <w:vMerge w:val="restart"/>
            <w:tcBorders>
              <w:top w:val="single" w:sz="4" w:space="0" w:color="auto"/>
              <w:left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550" w:type="dxa"/>
            <w:vMerge w:val="restart"/>
            <w:tcBorders>
              <w:top w:val="single" w:sz="4" w:space="0" w:color="auto"/>
              <w:left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чел</w:t>
            </w:r>
          </w:p>
        </w:tc>
        <w:tc>
          <w:tcPr>
            <w:tcW w:w="443" w:type="dxa"/>
            <w:vMerge/>
            <w:tcBorders>
              <w:top w:val="single" w:sz="4" w:space="0" w:color="auto"/>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9" w:type="dxa"/>
            <w:gridSpan w:val="2"/>
            <w:vMerge/>
            <w:tcBorders>
              <w:top w:val="single" w:sz="4" w:space="0" w:color="auto"/>
              <w:bottom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703" w:type="dxa"/>
            <w:vMerge/>
            <w:tcBorders>
              <w:top w:val="single" w:sz="4" w:space="0" w:color="auto"/>
              <w:left w:val="single" w:sz="4" w:space="0" w:color="auto"/>
              <w:bottom w:val="single" w:sz="4" w:space="0" w:color="auto"/>
              <w:right w:val="nil"/>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292" w:type="dxa"/>
            <w:vMerge/>
            <w:tcBorders>
              <w:top w:val="single" w:sz="4" w:space="0" w:color="auto"/>
              <w:left w:val="nil"/>
              <w:bottom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431" w:type="dxa"/>
            <w:vMerge w:val="restart"/>
            <w:tcBorders>
              <w:top w:val="single" w:sz="4" w:space="0" w:color="auto"/>
              <w:left w:val="single" w:sz="4" w:space="0" w:color="auto"/>
              <w:right w:val="single" w:sz="4" w:space="0" w:color="auto"/>
            </w:tcBorders>
            <w:textDirection w:val="btLr"/>
          </w:tcPr>
          <w:p w:rsidR="00E76D2A" w:rsidRPr="00E76D2A" w:rsidRDefault="00E76D2A" w:rsidP="00E76D2A">
            <w:pPr>
              <w:ind w:left="113" w:right="113"/>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5-б   система</w:t>
            </w:r>
          </w:p>
          <w:p w:rsidR="00E76D2A" w:rsidRPr="00E76D2A" w:rsidRDefault="00E76D2A" w:rsidP="00E76D2A">
            <w:pPr>
              <w:ind w:left="113" w:right="113"/>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сис</w:t>
            </w:r>
            <w:proofErr w:type="spellEnd"/>
          </w:p>
          <w:p w:rsidR="00E76D2A" w:rsidRPr="00E76D2A" w:rsidRDefault="00E76D2A" w:rsidP="00E76D2A">
            <w:pPr>
              <w:ind w:left="113" w:right="113"/>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те</w:t>
            </w:r>
          </w:p>
          <w:p w:rsidR="00E76D2A" w:rsidRPr="00E76D2A" w:rsidRDefault="00E76D2A" w:rsidP="00E76D2A">
            <w:pPr>
              <w:ind w:left="113" w:right="113"/>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ма</w:t>
            </w:r>
            <w:proofErr w:type="spellEnd"/>
          </w:p>
        </w:tc>
        <w:tc>
          <w:tcPr>
            <w:tcW w:w="534" w:type="dxa"/>
            <w:vMerge w:val="restart"/>
            <w:tcBorders>
              <w:top w:val="single" w:sz="4" w:space="0" w:color="auto"/>
              <w:left w:val="single" w:sz="4" w:space="0" w:color="auto"/>
            </w:tcBorders>
            <w:textDirection w:val="btLr"/>
          </w:tcPr>
          <w:p w:rsidR="00E76D2A" w:rsidRPr="00E76D2A" w:rsidRDefault="00E76D2A" w:rsidP="00E76D2A">
            <w:pPr>
              <w:ind w:left="113" w:right="113"/>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100-б    система</w:t>
            </w:r>
          </w:p>
          <w:p w:rsidR="00E76D2A" w:rsidRPr="00E76D2A" w:rsidRDefault="00E76D2A" w:rsidP="00E76D2A">
            <w:pPr>
              <w:ind w:left="113" w:right="113"/>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сис</w:t>
            </w:r>
            <w:proofErr w:type="spellEnd"/>
          </w:p>
          <w:p w:rsidR="00E76D2A" w:rsidRPr="00E76D2A" w:rsidRDefault="00E76D2A" w:rsidP="00E76D2A">
            <w:pPr>
              <w:ind w:left="113" w:right="113"/>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те</w:t>
            </w:r>
          </w:p>
          <w:p w:rsidR="00E76D2A" w:rsidRPr="00E76D2A" w:rsidRDefault="00E76D2A" w:rsidP="00E76D2A">
            <w:pPr>
              <w:ind w:left="113" w:right="113"/>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ма</w:t>
            </w:r>
            <w:proofErr w:type="spellEnd"/>
          </w:p>
        </w:tc>
        <w:tc>
          <w:tcPr>
            <w:tcW w:w="891" w:type="dxa"/>
            <w:vMerge/>
            <w:tcBorders>
              <w:top w:val="single" w:sz="4" w:space="0" w:color="auto"/>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1"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0"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r>
      <w:tr w:rsidR="00E76D2A" w:rsidRPr="00E76D2A" w:rsidTr="00E76D2A">
        <w:trPr>
          <w:trHeight w:val="1312"/>
        </w:trPr>
        <w:tc>
          <w:tcPr>
            <w:tcW w:w="412"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78" w:type="dxa"/>
            <w:vMerge/>
            <w:tcBorders>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572" w:type="dxa"/>
            <w:vMerge/>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691" w:type="dxa"/>
            <w:vMerge/>
            <w:tcBorders>
              <w:top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301" w:type="dxa"/>
            <w:vMerge/>
            <w:tcBorders>
              <w:top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550" w:type="dxa"/>
            <w:vMerge/>
            <w:tcBorders>
              <w:top w:val="single" w:sz="4" w:space="0" w:color="auto"/>
              <w:left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443" w:type="dxa"/>
            <w:vMerge/>
            <w:tcBorders>
              <w:top w:val="single" w:sz="4" w:space="0" w:color="auto"/>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691" w:type="dxa"/>
            <w:tcBorders>
              <w:top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308" w:type="dxa"/>
            <w:tcBorders>
              <w:top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чел</w:t>
            </w:r>
          </w:p>
        </w:tc>
        <w:tc>
          <w:tcPr>
            <w:tcW w:w="703" w:type="dxa"/>
            <w:tcBorders>
              <w:top w:val="single" w:sz="4" w:space="0" w:color="auto"/>
              <w:left w:val="single" w:sz="4" w:space="0" w:color="auto"/>
              <w:right w:val="single" w:sz="4" w:space="0" w:color="auto"/>
            </w:tcBorders>
          </w:tcPr>
          <w:p w:rsidR="00E76D2A" w:rsidRPr="00E76D2A" w:rsidRDefault="00E76D2A" w:rsidP="00E76D2A">
            <w:pPr>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292" w:type="dxa"/>
            <w:tcBorders>
              <w:top w:val="single" w:sz="4" w:space="0" w:color="auto"/>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чел</w:t>
            </w:r>
          </w:p>
        </w:tc>
        <w:tc>
          <w:tcPr>
            <w:tcW w:w="431" w:type="dxa"/>
            <w:vMerge/>
            <w:tcBorders>
              <w:top w:val="single" w:sz="4" w:space="0" w:color="auto"/>
              <w:left w:val="single" w:sz="4" w:space="0" w:color="auto"/>
              <w:righ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534" w:type="dxa"/>
            <w:vMerge/>
            <w:tcBorders>
              <w:top w:val="single" w:sz="4" w:space="0" w:color="auto"/>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91" w:type="dxa"/>
            <w:vMerge/>
            <w:tcBorders>
              <w:top w:val="single" w:sz="4" w:space="0" w:color="auto"/>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tcBorders>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1"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850"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r>
      <w:tr w:rsidR="00E76D2A" w:rsidRPr="00E76D2A" w:rsidTr="00E76D2A">
        <w:trPr>
          <w:cantSplit/>
          <w:trHeight w:val="675"/>
        </w:trPr>
        <w:tc>
          <w:tcPr>
            <w:tcW w:w="412" w:type="dxa"/>
          </w:tcPr>
          <w:p w:rsidR="00E76D2A" w:rsidRPr="00E76D2A" w:rsidRDefault="00E76D2A" w:rsidP="00E76D2A">
            <w:pPr>
              <w:spacing w:after="0" w:line="240" w:lineRule="auto"/>
              <w:contextualSpacing/>
              <w:jc w:val="center"/>
              <w:rPr>
                <w:rFonts w:ascii="Calibri" w:eastAsia="Times New Roman" w:hAnsi="Calibri" w:cs="Times New Roman"/>
                <w:sz w:val="18"/>
                <w:szCs w:val="18"/>
                <w:lang w:eastAsia="en-US"/>
              </w:rPr>
            </w:pPr>
            <w:r w:rsidRPr="00E76D2A">
              <w:rPr>
                <w:rFonts w:ascii="Calibri" w:eastAsia="Times New Roman" w:hAnsi="Calibri" w:cs="Times New Roman"/>
                <w:sz w:val="18"/>
                <w:szCs w:val="18"/>
                <w:lang w:eastAsia="en-US"/>
              </w:rPr>
              <w:t>1.</w:t>
            </w:r>
          </w:p>
        </w:tc>
        <w:tc>
          <w:tcPr>
            <w:tcW w:w="978" w:type="dxa"/>
            <w:tcBorders>
              <w:right w:val="single" w:sz="4" w:space="0" w:color="auto"/>
            </w:tcBorders>
            <w:textDirection w:val="btLr"/>
          </w:tcPr>
          <w:p w:rsidR="00E76D2A" w:rsidRPr="00E76D2A" w:rsidRDefault="00E76D2A" w:rsidP="00E76D2A">
            <w:pPr>
              <w:spacing w:after="0" w:line="240" w:lineRule="auto"/>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Математика</w:t>
            </w:r>
          </w:p>
        </w:tc>
        <w:tc>
          <w:tcPr>
            <w:tcW w:w="572" w:type="dxa"/>
            <w:tcBorders>
              <w:left w:val="single" w:sz="4" w:space="0" w:color="auto"/>
              <w:righ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огэ</w:t>
            </w:r>
            <w:proofErr w:type="spellEnd"/>
          </w:p>
        </w:tc>
        <w:tc>
          <w:tcPr>
            <w:tcW w:w="691" w:type="dxa"/>
            <w:tcBorders>
              <w:left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tc>
        <w:tc>
          <w:tcPr>
            <w:tcW w:w="301" w:type="dxa"/>
            <w:tcBorders>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850" w:type="dxa"/>
            <w:tcBorders>
              <w:left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550" w:type="dxa"/>
            <w:tcBorders>
              <w:left w:val="single" w:sz="4" w:space="0" w:color="auto"/>
              <w:bottom w:val="single" w:sz="4" w:space="0" w:color="auto"/>
              <w:right w:val="single" w:sz="4" w:space="0" w:color="auto"/>
            </w:tcBorders>
          </w:tcPr>
          <w:p w:rsidR="00E76D2A" w:rsidRPr="00E76D2A" w:rsidRDefault="00E76D2A" w:rsidP="00E76D2A">
            <w:pPr>
              <w:spacing w:after="0" w:line="240" w:lineRule="auto"/>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2</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443" w:type="dxa"/>
            <w:tcBorders>
              <w:left w:val="single" w:sz="4" w:space="0" w:color="auto"/>
              <w:bottom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4</w:t>
            </w:r>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
        </w:tc>
        <w:tc>
          <w:tcPr>
            <w:tcW w:w="691" w:type="dxa"/>
            <w:tcBorders>
              <w:bottom w:val="single" w:sz="4" w:space="0" w:color="auto"/>
              <w:right w:val="single" w:sz="4" w:space="0" w:color="auto"/>
            </w:tcBorders>
          </w:tcPr>
          <w:p w:rsidR="00E76D2A" w:rsidRPr="00E76D2A" w:rsidRDefault="00E76D2A" w:rsidP="00E76D2A">
            <w:pPr>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contextualSpacing/>
              <w:jc w:val="center"/>
              <w:rPr>
                <w:rFonts w:ascii="Times New Roman" w:eastAsia="Times New Roman" w:hAnsi="Times New Roman" w:cs="Times New Roman"/>
                <w:sz w:val="18"/>
                <w:szCs w:val="18"/>
              </w:rPr>
            </w:pPr>
          </w:p>
        </w:tc>
        <w:tc>
          <w:tcPr>
            <w:tcW w:w="308" w:type="dxa"/>
            <w:tcBorders>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703" w:type="dxa"/>
            <w:tcBorders>
              <w:left w:val="single" w:sz="4" w:space="0" w:color="auto"/>
              <w:bottom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w:t>
            </w:r>
          </w:p>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292" w:type="dxa"/>
            <w:tcBorders>
              <w:left w:val="single" w:sz="4" w:space="0" w:color="auto"/>
              <w:bottom w:val="single" w:sz="4" w:space="0" w:color="auto"/>
              <w:right w:val="single" w:sz="4" w:space="0" w:color="auto"/>
            </w:tcBorders>
          </w:tcPr>
          <w:p w:rsidR="00E76D2A" w:rsidRPr="00E76D2A" w:rsidRDefault="00E76D2A" w:rsidP="00E76D2A">
            <w:pPr>
              <w:spacing w:after="0" w:line="240" w:lineRule="auto"/>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w:t>
            </w:r>
          </w:p>
        </w:tc>
        <w:tc>
          <w:tcPr>
            <w:tcW w:w="431" w:type="dxa"/>
            <w:tcBorders>
              <w:left w:val="single" w:sz="4" w:space="0" w:color="auto"/>
              <w:bottom w:val="single" w:sz="4" w:space="0" w:color="auto"/>
              <w:right w:val="single" w:sz="4" w:space="0" w:color="auto"/>
            </w:tcBorders>
            <w:textDirection w:val="btLr"/>
          </w:tcPr>
          <w:p w:rsidR="00E76D2A" w:rsidRPr="00E76D2A" w:rsidRDefault="00E76D2A" w:rsidP="00E76D2A">
            <w:pPr>
              <w:spacing w:after="0" w:line="240" w:lineRule="auto"/>
              <w:ind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w:t>
            </w:r>
          </w:p>
        </w:tc>
        <w:tc>
          <w:tcPr>
            <w:tcW w:w="534" w:type="dxa"/>
            <w:tcBorders>
              <w:left w:val="single" w:sz="4" w:space="0" w:color="auto"/>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891" w:type="dxa"/>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w:t>
            </w:r>
          </w:p>
        </w:tc>
        <w:tc>
          <w:tcPr>
            <w:tcW w:w="993" w:type="dxa"/>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w:t>
            </w:r>
          </w:p>
        </w:tc>
        <w:tc>
          <w:tcPr>
            <w:tcW w:w="851" w:type="dxa"/>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0 %</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tc>
        <w:tc>
          <w:tcPr>
            <w:tcW w:w="850" w:type="dxa"/>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2</w:t>
            </w:r>
          </w:p>
        </w:tc>
      </w:tr>
      <w:tr w:rsidR="00E76D2A" w:rsidRPr="00E76D2A" w:rsidTr="00E76D2A">
        <w:trPr>
          <w:cantSplit/>
          <w:trHeight w:val="1137"/>
        </w:trPr>
        <w:tc>
          <w:tcPr>
            <w:tcW w:w="412" w:type="dxa"/>
          </w:tcPr>
          <w:p w:rsidR="00E76D2A" w:rsidRPr="00E76D2A" w:rsidRDefault="00E76D2A" w:rsidP="00E76D2A">
            <w:pPr>
              <w:spacing w:after="0" w:line="240" w:lineRule="auto"/>
              <w:contextualSpacing/>
              <w:jc w:val="center"/>
              <w:rPr>
                <w:rFonts w:ascii="Calibri" w:eastAsia="Times New Roman" w:hAnsi="Calibri" w:cs="Times New Roman"/>
                <w:sz w:val="18"/>
                <w:szCs w:val="18"/>
                <w:lang w:eastAsia="en-US"/>
              </w:rPr>
            </w:pPr>
            <w:r w:rsidRPr="00E76D2A">
              <w:rPr>
                <w:rFonts w:ascii="Calibri" w:eastAsia="Times New Roman" w:hAnsi="Calibri" w:cs="Times New Roman"/>
                <w:sz w:val="18"/>
                <w:szCs w:val="18"/>
                <w:lang w:eastAsia="en-US"/>
              </w:rPr>
              <w:t>2.</w:t>
            </w:r>
          </w:p>
        </w:tc>
        <w:tc>
          <w:tcPr>
            <w:tcW w:w="978" w:type="dxa"/>
            <w:tcBorders>
              <w:righ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Русский</w:t>
            </w:r>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язык</w:t>
            </w:r>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
        </w:tc>
        <w:tc>
          <w:tcPr>
            <w:tcW w:w="572" w:type="dxa"/>
            <w:tcBorders>
              <w:left w:val="single" w:sz="4" w:space="0" w:color="auto"/>
            </w:tcBorders>
            <w:textDirection w:val="btLr"/>
          </w:tcPr>
          <w:p w:rsidR="00E76D2A" w:rsidRPr="00E76D2A" w:rsidRDefault="00E76D2A" w:rsidP="00E76D2A">
            <w:pPr>
              <w:spacing w:after="0" w:line="240" w:lineRule="auto"/>
              <w:ind w:left="113" w:right="113"/>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огэ</w:t>
            </w:r>
            <w:proofErr w:type="spellEnd"/>
          </w:p>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p>
        </w:tc>
        <w:tc>
          <w:tcPr>
            <w:tcW w:w="691"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p w:rsidR="00E76D2A" w:rsidRPr="00E76D2A" w:rsidRDefault="00E76D2A" w:rsidP="00E76D2A">
            <w:pPr>
              <w:jc w:val="center"/>
              <w:rPr>
                <w:rFonts w:ascii="Times New Roman" w:eastAsia="Times New Roman" w:hAnsi="Times New Roman" w:cs="Times New Roman"/>
                <w:sz w:val="18"/>
                <w:szCs w:val="18"/>
              </w:rPr>
            </w:pPr>
          </w:p>
        </w:tc>
        <w:tc>
          <w:tcPr>
            <w:tcW w:w="301"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850"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33 %</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550"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w:t>
            </w:r>
          </w:p>
        </w:tc>
        <w:tc>
          <w:tcPr>
            <w:tcW w:w="443" w:type="dxa"/>
            <w:tcBorders>
              <w:lef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w:t>
            </w:r>
          </w:p>
        </w:tc>
        <w:tc>
          <w:tcPr>
            <w:tcW w:w="691"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tc>
        <w:tc>
          <w:tcPr>
            <w:tcW w:w="308"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703"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292" w:type="dxa"/>
            <w:tcBorders>
              <w:left w:val="single" w:sz="4" w:space="0" w:color="auto"/>
              <w:right w:val="single" w:sz="4" w:space="0" w:color="auto"/>
            </w:tcBorders>
          </w:tcPr>
          <w:p w:rsidR="00E76D2A" w:rsidRPr="00E76D2A" w:rsidRDefault="00E76D2A" w:rsidP="00E76D2A">
            <w:pPr>
              <w:spacing w:after="0" w:line="240" w:lineRule="auto"/>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2</w:t>
            </w:r>
          </w:p>
        </w:tc>
        <w:tc>
          <w:tcPr>
            <w:tcW w:w="431" w:type="dxa"/>
            <w:tcBorders>
              <w:left w:val="single" w:sz="4" w:space="0" w:color="auto"/>
              <w:right w:val="single" w:sz="4" w:space="0" w:color="auto"/>
            </w:tcBorders>
            <w:textDirection w:val="btLr"/>
          </w:tcPr>
          <w:p w:rsidR="00E76D2A" w:rsidRPr="00E76D2A" w:rsidRDefault="00E76D2A" w:rsidP="00E76D2A">
            <w:pPr>
              <w:spacing w:after="0" w:line="240" w:lineRule="auto"/>
              <w:ind w:left="113" w:right="113"/>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4,3</w:t>
            </w:r>
          </w:p>
        </w:tc>
        <w:tc>
          <w:tcPr>
            <w:tcW w:w="534" w:type="dxa"/>
            <w:tcBorders>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89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+ 66%</w:t>
            </w:r>
          </w:p>
        </w:tc>
        <w:tc>
          <w:tcPr>
            <w:tcW w:w="993"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851"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2</w:t>
            </w:r>
          </w:p>
        </w:tc>
        <w:tc>
          <w:tcPr>
            <w:tcW w:w="850"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w:t>
            </w:r>
          </w:p>
        </w:tc>
      </w:tr>
    </w:tbl>
    <w:p w:rsidR="00E76D2A" w:rsidRPr="00E76D2A" w:rsidRDefault="00E76D2A" w:rsidP="00E76D2A">
      <w:pPr>
        <w:ind w:left="1080"/>
        <w:contextualSpacing/>
        <w:rPr>
          <w:rFonts w:ascii="Calibri" w:eastAsia="Times New Roman" w:hAnsi="Calibri" w:cs="Times New Roman"/>
          <w:b/>
          <w:sz w:val="18"/>
          <w:szCs w:val="18"/>
          <w:lang w:eastAsia="en-US"/>
        </w:rPr>
      </w:pPr>
    </w:p>
    <w:p w:rsidR="00E76D2A" w:rsidRPr="00E76D2A" w:rsidRDefault="00E76D2A" w:rsidP="00E76D2A">
      <w:pPr>
        <w:numPr>
          <w:ilvl w:val="0"/>
          <w:numId w:val="17"/>
        </w:numPr>
        <w:contextualSpacing/>
        <w:rPr>
          <w:rFonts w:ascii="Calibri" w:eastAsia="Times New Roman" w:hAnsi="Calibri" w:cs="Times New Roman"/>
          <w:b/>
          <w:sz w:val="18"/>
          <w:szCs w:val="18"/>
          <w:lang w:eastAsia="en-US"/>
        </w:rPr>
      </w:pPr>
      <w:r w:rsidRPr="00E76D2A">
        <w:rPr>
          <w:rFonts w:ascii="Calibri" w:eastAsia="Times New Roman" w:hAnsi="Calibri" w:cs="Times New Roman"/>
          <w:b/>
          <w:sz w:val="18"/>
          <w:szCs w:val="18"/>
          <w:lang w:eastAsia="en-US"/>
        </w:rPr>
        <w:t>Итоги  экзаменов по выбору.</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992"/>
        <w:gridCol w:w="1134"/>
        <w:gridCol w:w="818"/>
        <w:gridCol w:w="1302"/>
        <w:gridCol w:w="1140"/>
        <w:gridCol w:w="1276"/>
        <w:gridCol w:w="1383"/>
      </w:tblGrid>
      <w:tr w:rsidR="00E76D2A" w:rsidRPr="00E76D2A" w:rsidTr="00E76D2A">
        <w:trPr>
          <w:trHeight w:val="120"/>
        </w:trPr>
        <w:tc>
          <w:tcPr>
            <w:tcW w:w="567" w:type="dxa"/>
            <w:vMerge w:val="restart"/>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w:t>
            </w:r>
            <w:proofErr w:type="gramStart"/>
            <w:r w:rsidRPr="00E76D2A">
              <w:rPr>
                <w:rFonts w:ascii="Times New Roman" w:eastAsia="Times New Roman" w:hAnsi="Times New Roman" w:cs="Times New Roman"/>
                <w:sz w:val="18"/>
                <w:szCs w:val="18"/>
              </w:rPr>
              <w:t>п</w:t>
            </w:r>
            <w:proofErr w:type="gramEnd"/>
          </w:p>
        </w:tc>
        <w:tc>
          <w:tcPr>
            <w:tcW w:w="1985" w:type="dxa"/>
            <w:vMerge w:val="restart"/>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Предмет</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992" w:type="dxa"/>
            <w:vMerge w:val="restart"/>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Форма</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
        </w:tc>
        <w:tc>
          <w:tcPr>
            <w:tcW w:w="1952" w:type="dxa"/>
            <w:gridSpan w:val="2"/>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Выбрали предмет</w:t>
            </w:r>
          </w:p>
        </w:tc>
        <w:tc>
          <w:tcPr>
            <w:tcW w:w="5101" w:type="dxa"/>
            <w:gridSpan w:val="4"/>
            <w:tcBorders>
              <w:bottom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Итоги  экзаменов</w:t>
            </w:r>
          </w:p>
        </w:tc>
      </w:tr>
      <w:tr w:rsidR="00E76D2A" w:rsidRPr="00E76D2A" w:rsidTr="00E76D2A">
        <w:trPr>
          <w:trHeight w:val="165"/>
        </w:trPr>
        <w:tc>
          <w:tcPr>
            <w:tcW w:w="567"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1985"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992" w:type="dxa"/>
            <w:vMerge/>
            <w:vAlign w:val="center"/>
          </w:tcPr>
          <w:p w:rsidR="00E76D2A" w:rsidRPr="00E76D2A" w:rsidRDefault="00E76D2A" w:rsidP="00E76D2A">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Колич</w:t>
            </w:r>
            <w:proofErr w:type="spellEnd"/>
            <w:r w:rsidRPr="00E76D2A">
              <w:rPr>
                <w:rFonts w:ascii="Times New Roman" w:eastAsia="Times New Roman" w:hAnsi="Times New Roman" w:cs="Times New Roman"/>
                <w:sz w:val="18"/>
                <w:szCs w:val="18"/>
              </w:rPr>
              <w:t>.</w:t>
            </w:r>
          </w:p>
        </w:tc>
        <w:tc>
          <w:tcPr>
            <w:tcW w:w="818" w:type="dxa"/>
            <w:tcBorders>
              <w:top w:val="single" w:sz="4" w:space="0" w:color="auto"/>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w:t>
            </w:r>
          </w:p>
        </w:tc>
        <w:tc>
          <w:tcPr>
            <w:tcW w:w="1302" w:type="dxa"/>
            <w:tcBorders>
              <w:top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Ср. бал</w:t>
            </w:r>
          </w:p>
        </w:tc>
        <w:tc>
          <w:tcPr>
            <w:tcW w:w="1140" w:type="dxa"/>
            <w:tcBorders>
              <w:top w:val="single" w:sz="4" w:space="0" w:color="auto"/>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Подтвер</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отметки</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c>
          <w:tcPr>
            <w:tcW w:w="1276" w:type="dxa"/>
            <w:tcBorders>
              <w:top w:val="single" w:sz="4" w:space="0" w:color="auto"/>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Улучш</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c>
          <w:tcPr>
            <w:tcW w:w="1383" w:type="dxa"/>
            <w:tcBorders>
              <w:top w:val="single" w:sz="4" w:space="0" w:color="auto"/>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proofErr w:type="spellStart"/>
            <w:r w:rsidRPr="00E76D2A">
              <w:rPr>
                <w:rFonts w:ascii="Times New Roman" w:eastAsia="Times New Roman" w:hAnsi="Times New Roman" w:cs="Times New Roman"/>
                <w:sz w:val="18"/>
                <w:szCs w:val="18"/>
              </w:rPr>
              <w:t>Ухудш</w:t>
            </w:r>
            <w:proofErr w:type="spellEnd"/>
            <w:r w:rsidRPr="00E76D2A">
              <w:rPr>
                <w:rFonts w:ascii="Times New Roman" w:eastAsia="Times New Roman" w:hAnsi="Times New Roman" w:cs="Times New Roman"/>
                <w:sz w:val="18"/>
                <w:szCs w:val="18"/>
              </w:rPr>
              <w:t>.</w:t>
            </w:r>
          </w:p>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 чел.</w:t>
            </w:r>
          </w:p>
        </w:tc>
      </w:tr>
      <w:tr w:rsidR="00E76D2A" w:rsidRPr="00E76D2A" w:rsidTr="00E76D2A">
        <w:tc>
          <w:tcPr>
            <w:tcW w:w="567" w:type="dxa"/>
          </w:tcPr>
          <w:p w:rsidR="00E76D2A" w:rsidRPr="00E76D2A" w:rsidRDefault="00E76D2A" w:rsidP="00E76D2A">
            <w:pPr>
              <w:spacing w:after="0" w:line="240" w:lineRule="auto"/>
              <w:contextualSpacing/>
              <w:jc w:val="center"/>
              <w:rPr>
                <w:rFonts w:ascii="Calibri" w:eastAsia="Times New Roman" w:hAnsi="Calibri" w:cs="Times New Roman"/>
                <w:sz w:val="18"/>
                <w:szCs w:val="18"/>
                <w:lang w:eastAsia="en-US"/>
              </w:rPr>
            </w:pPr>
            <w:r w:rsidRPr="00E76D2A">
              <w:rPr>
                <w:rFonts w:ascii="Calibri" w:eastAsia="Times New Roman" w:hAnsi="Calibri" w:cs="Times New Roman"/>
                <w:sz w:val="18"/>
                <w:szCs w:val="18"/>
                <w:lang w:eastAsia="en-US"/>
              </w:rPr>
              <w:lastRenderedPageBreak/>
              <w:t>1.</w:t>
            </w:r>
          </w:p>
        </w:tc>
        <w:tc>
          <w:tcPr>
            <w:tcW w:w="1985" w:type="dxa"/>
          </w:tcPr>
          <w:p w:rsidR="00E76D2A" w:rsidRPr="00E76D2A" w:rsidRDefault="00E76D2A" w:rsidP="00E76D2A">
            <w:pPr>
              <w:spacing w:after="0" w:line="240" w:lineRule="auto"/>
              <w:contextualSpacing/>
              <w:jc w:val="center"/>
              <w:rPr>
                <w:rFonts w:ascii="Times New Roman" w:eastAsia="Times New Roman" w:hAnsi="Times New Roman" w:cs="Times New Roman"/>
                <w:sz w:val="24"/>
                <w:szCs w:val="24"/>
              </w:rPr>
            </w:pPr>
            <w:r w:rsidRPr="00E76D2A">
              <w:rPr>
                <w:rFonts w:ascii="Times New Roman" w:eastAsia="Times New Roman" w:hAnsi="Times New Roman" w:cs="Times New Roman"/>
                <w:sz w:val="24"/>
                <w:szCs w:val="24"/>
              </w:rPr>
              <w:t>Биология</w:t>
            </w:r>
          </w:p>
        </w:tc>
        <w:tc>
          <w:tcPr>
            <w:tcW w:w="992"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ОГЭ</w:t>
            </w:r>
          </w:p>
        </w:tc>
        <w:tc>
          <w:tcPr>
            <w:tcW w:w="1134"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818" w:type="dxa"/>
            <w:tcBorders>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tc>
        <w:tc>
          <w:tcPr>
            <w:tcW w:w="1302"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3,6</w:t>
            </w:r>
          </w:p>
        </w:tc>
        <w:tc>
          <w:tcPr>
            <w:tcW w:w="1140"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  0</w:t>
            </w:r>
          </w:p>
        </w:tc>
        <w:tc>
          <w:tcPr>
            <w:tcW w:w="1276"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  0</w:t>
            </w:r>
          </w:p>
        </w:tc>
        <w:tc>
          <w:tcPr>
            <w:tcW w:w="1383" w:type="dxa"/>
            <w:tcBorders>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 3</w:t>
            </w:r>
          </w:p>
        </w:tc>
      </w:tr>
      <w:tr w:rsidR="00E76D2A" w:rsidRPr="00E76D2A" w:rsidTr="00E76D2A">
        <w:tc>
          <w:tcPr>
            <w:tcW w:w="567" w:type="dxa"/>
          </w:tcPr>
          <w:p w:rsidR="00E76D2A" w:rsidRPr="00E76D2A" w:rsidRDefault="00E76D2A" w:rsidP="00E76D2A">
            <w:pPr>
              <w:spacing w:after="0" w:line="240" w:lineRule="auto"/>
              <w:contextualSpacing/>
              <w:jc w:val="center"/>
              <w:rPr>
                <w:rFonts w:ascii="Calibri" w:eastAsia="Times New Roman" w:hAnsi="Calibri" w:cs="Times New Roman"/>
                <w:sz w:val="18"/>
                <w:szCs w:val="18"/>
                <w:lang w:eastAsia="en-US"/>
              </w:rPr>
            </w:pPr>
            <w:r w:rsidRPr="00E76D2A">
              <w:rPr>
                <w:rFonts w:ascii="Calibri" w:eastAsia="Times New Roman" w:hAnsi="Calibri" w:cs="Times New Roman"/>
                <w:sz w:val="18"/>
                <w:szCs w:val="18"/>
                <w:lang w:eastAsia="en-US"/>
              </w:rPr>
              <w:t>2.</w:t>
            </w:r>
          </w:p>
        </w:tc>
        <w:tc>
          <w:tcPr>
            <w:tcW w:w="1985" w:type="dxa"/>
          </w:tcPr>
          <w:p w:rsidR="00E76D2A" w:rsidRPr="00E76D2A" w:rsidRDefault="00E76D2A" w:rsidP="00E76D2A">
            <w:pPr>
              <w:spacing w:after="0" w:line="240" w:lineRule="auto"/>
              <w:contextualSpacing/>
              <w:jc w:val="center"/>
              <w:rPr>
                <w:rFonts w:ascii="Times New Roman" w:eastAsia="Times New Roman" w:hAnsi="Times New Roman" w:cs="Times New Roman"/>
                <w:sz w:val="24"/>
                <w:szCs w:val="24"/>
              </w:rPr>
            </w:pPr>
            <w:r w:rsidRPr="00E76D2A">
              <w:rPr>
                <w:rFonts w:ascii="Times New Roman" w:eastAsia="Times New Roman" w:hAnsi="Times New Roman" w:cs="Times New Roman"/>
                <w:sz w:val="24"/>
                <w:szCs w:val="24"/>
              </w:rPr>
              <w:t>Обществознание</w:t>
            </w:r>
          </w:p>
        </w:tc>
        <w:tc>
          <w:tcPr>
            <w:tcW w:w="992" w:type="dxa"/>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ОГЭ</w:t>
            </w:r>
          </w:p>
        </w:tc>
        <w:tc>
          <w:tcPr>
            <w:tcW w:w="1134"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w:t>
            </w:r>
          </w:p>
        </w:tc>
        <w:tc>
          <w:tcPr>
            <w:tcW w:w="818" w:type="dxa"/>
            <w:tcBorders>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100%</w:t>
            </w:r>
          </w:p>
        </w:tc>
        <w:tc>
          <w:tcPr>
            <w:tcW w:w="1302" w:type="dxa"/>
            <w:tcBorders>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3,6</w:t>
            </w:r>
          </w:p>
        </w:tc>
        <w:tc>
          <w:tcPr>
            <w:tcW w:w="1140"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33%, 1</w:t>
            </w:r>
          </w:p>
        </w:tc>
        <w:tc>
          <w:tcPr>
            <w:tcW w:w="1276" w:type="dxa"/>
            <w:tcBorders>
              <w:left w:val="single" w:sz="4" w:space="0" w:color="auto"/>
              <w:righ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0%,  0</w:t>
            </w:r>
          </w:p>
        </w:tc>
        <w:tc>
          <w:tcPr>
            <w:tcW w:w="1383" w:type="dxa"/>
            <w:tcBorders>
              <w:left w:val="single" w:sz="4" w:space="0" w:color="auto"/>
            </w:tcBorders>
          </w:tcPr>
          <w:p w:rsidR="00E76D2A" w:rsidRPr="00E76D2A" w:rsidRDefault="00E76D2A" w:rsidP="00E76D2A">
            <w:pPr>
              <w:spacing w:after="0" w:line="240" w:lineRule="auto"/>
              <w:contextualSpacing/>
              <w:jc w:val="center"/>
              <w:rPr>
                <w:rFonts w:ascii="Times New Roman" w:eastAsia="Times New Roman" w:hAnsi="Times New Roman" w:cs="Times New Roman"/>
                <w:sz w:val="18"/>
                <w:szCs w:val="18"/>
              </w:rPr>
            </w:pPr>
            <w:r w:rsidRPr="00E76D2A">
              <w:rPr>
                <w:rFonts w:ascii="Times New Roman" w:eastAsia="Times New Roman" w:hAnsi="Times New Roman" w:cs="Times New Roman"/>
                <w:sz w:val="18"/>
                <w:szCs w:val="18"/>
              </w:rPr>
              <w:t>66%, 2</w:t>
            </w:r>
          </w:p>
        </w:tc>
      </w:tr>
    </w:tbl>
    <w:p w:rsidR="00056536" w:rsidRPr="00502F0D" w:rsidRDefault="00056536" w:rsidP="00917395">
      <w:pPr>
        <w:jc w:val="both"/>
        <w:rPr>
          <w:rFonts w:ascii="Times New Roman" w:eastAsia="Times New Roman" w:hAnsi="Times New Roman" w:cs="Times New Roman"/>
          <w:b/>
          <w:color w:val="FF0000"/>
          <w:sz w:val="28"/>
          <w:szCs w:val="28"/>
        </w:rPr>
      </w:pPr>
    </w:p>
    <w:p w:rsidR="00716C6A" w:rsidRPr="00142CAD" w:rsidRDefault="0081460F" w:rsidP="00917395">
      <w:pPr>
        <w:spacing w:after="0" w:line="240" w:lineRule="auto"/>
        <w:jc w:val="both"/>
        <w:rPr>
          <w:rFonts w:ascii="Times New Roman" w:hAnsi="Times New Roman" w:cs="Times New Roman"/>
          <w:b/>
          <w:sz w:val="28"/>
          <w:szCs w:val="28"/>
        </w:rPr>
      </w:pPr>
      <w:r w:rsidRPr="00142CAD">
        <w:rPr>
          <w:rFonts w:ascii="Times New Roman" w:eastAsia="Times New Roman" w:hAnsi="Times New Roman" w:cs="Times New Roman"/>
          <w:b/>
          <w:sz w:val="28"/>
          <w:szCs w:val="28"/>
        </w:rPr>
        <w:t>9.</w:t>
      </w:r>
      <w:r w:rsidR="00B05998" w:rsidRPr="00142CAD">
        <w:rPr>
          <w:rFonts w:ascii="Times New Roman" w:eastAsia="Times New Roman" w:hAnsi="Times New Roman" w:cs="Times New Roman"/>
          <w:b/>
          <w:sz w:val="28"/>
          <w:szCs w:val="28"/>
        </w:rPr>
        <w:t>Результаты реализации воспитательной программы ОУ, формирование социального опыта учащихся</w:t>
      </w:r>
      <w:r w:rsidR="00056536" w:rsidRPr="00142CAD">
        <w:rPr>
          <w:rFonts w:ascii="Times New Roman" w:eastAsia="Times New Roman" w:hAnsi="Times New Roman" w:cs="Times New Roman"/>
          <w:b/>
          <w:sz w:val="28"/>
          <w:szCs w:val="28"/>
        </w:rPr>
        <w:t>.</w:t>
      </w:r>
    </w:p>
    <w:p w:rsidR="00B05998" w:rsidRPr="00BA1279" w:rsidRDefault="00B05998" w:rsidP="00917395">
      <w:pPr>
        <w:pStyle w:val="af1"/>
        <w:spacing w:after="0" w:afterAutospacing="0"/>
        <w:rPr>
          <w:sz w:val="28"/>
          <w:szCs w:val="28"/>
        </w:rPr>
      </w:pPr>
      <w:r w:rsidRPr="00142CAD">
        <w:rPr>
          <w:b/>
          <w:bCs/>
          <w:sz w:val="28"/>
          <w:szCs w:val="28"/>
        </w:rPr>
        <w:t xml:space="preserve">    Цель</w:t>
      </w:r>
      <w:r w:rsidRPr="00142CAD">
        <w:rPr>
          <w:sz w:val="28"/>
          <w:szCs w:val="28"/>
        </w:rPr>
        <w:t xml:space="preserve"> воспитательной работы: создание благоприятных условий для</w:t>
      </w:r>
      <w:r w:rsidRPr="00BA1279">
        <w:rPr>
          <w:sz w:val="28"/>
          <w:szCs w:val="28"/>
        </w:rPr>
        <w:t xml:space="preserve"> гражданского становления личностного развития обучающихся в процессе формирования активной жизненной позиции и чувства ответственности за свой личный выбор.</w:t>
      </w:r>
    </w:p>
    <w:p w:rsidR="002978F2" w:rsidRPr="00BA1279" w:rsidRDefault="002978F2" w:rsidP="00917395">
      <w:pPr>
        <w:pStyle w:val="af1"/>
        <w:spacing w:before="0" w:beforeAutospacing="0" w:after="0" w:afterAutospacing="0"/>
        <w:rPr>
          <w:b/>
          <w:bCs/>
          <w:sz w:val="28"/>
          <w:szCs w:val="28"/>
        </w:rPr>
      </w:pPr>
    </w:p>
    <w:p w:rsidR="00B05998" w:rsidRPr="00BA1279" w:rsidRDefault="00B05998" w:rsidP="00917395">
      <w:pPr>
        <w:pStyle w:val="af1"/>
        <w:spacing w:before="0" w:beforeAutospacing="0" w:after="0" w:afterAutospacing="0"/>
        <w:rPr>
          <w:sz w:val="28"/>
          <w:szCs w:val="28"/>
        </w:rPr>
      </w:pPr>
      <w:r w:rsidRPr="00BA1279">
        <w:rPr>
          <w:b/>
          <w:bCs/>
          <w:sz w:val="28"/>
          <w:szCs w:val="28"/>
        </w:rPr>
        <w:t>Задачи</w:t>
      </w:r>
      <w:r w:rsidRPr="00BA1279">
        <w:rPr>
          <w:sz w:val="28"/>
          <w:szCs w:val="28"/>
        </w:rPr>
        <w:t>:</w:t>
      </w:r>
    </w:p>
    <w:p w:rsidR="00B05998" w:rsidRPr="00BA1279" w:rsidRDefault="00B05998" w:rsidP="00917395">
      <w:pPr>
        <w:pStyle w:val="af1"/>
        <w:spacing w:before="0" w:beforeAutospacing="0" w:after="0" w:afterAutospacing="0"/>
        <w:rPr>
          <w:sz w:val="28"/>
          <w:szCs w:val="28"/>
        </w:rPr>
      </w:pPr>
      <w:r w:rsidRPr="00BA1279">
        <w:rPr>
          <w:sz w:val="28"/>
          <w:szCs w:val="28"/>
        </w:rPr>
        <w:t>- создание условий для актуализации потенциала, личностных возможностей человека;</w:t>
      </w:r>
    </w:p>
    <w:p w:rsidR="00B05998" w:rsidRPr="00BA1279" w:rsidRDefault="00B05998" w:rsidP="00917395">
      <w:pPr>
        <w:pStyle w:val="af1"/>
        <w:spacing w:before="0" w:beforeAutospacing="0" w:after="0" w:afterAutospacing="0"/>
        <w:rPr>
          <w:sz w:val="28"/>
          <w:szCs w:val="28"/>
        </w:rPr>
      </w:pPr>
      <w:r w:rsidRPr="00BA1279">
        <w:rPr>
          <w:sz w:val="28"/>
          <w:szCs w:val="28"/>
        </w:rPr>
        <w:t>- развивать познавательную и творческую активность учащихся;</w:t>
      </w:r>
    </w:p>
    <w:p w:rsidR="00B05998" w:rsidRPr="00BA1279" w:rsidRDefault="00B05998" w:rsidP="00917395">
      <w:pPr>
        <w:pStyle w:val="af1"/>
        <w:spacing w:before="0" w:beforeAutospacing="0" w:after="0" w:afterAutospacing="0"/>
        <w:rPr>
          <w:sz w:val="28"/>
          <w:szCs w:val="28"/>
        </w:rPr>
      </w:pPr>
      <w:r w:rsidRPr="00BA1279">
        <w:rPr>
          <w:sz w:val="28"/>
          <w:szCs w:val="28"/>
        </w:rPr>
        <w:t>- применять разнообразные технологии для создания атмосферы психологического комфорта;</w:t>
      </w:r>
    </w:p>
    <w:p w:rsidR="00B05998" w:rsidRPr="00BA1279" w:rsidRDefault="00B05998" w:rsidP="00917395">
      <w:pPr>
        <w:pStyle w:val="af1"/>
        <w:spacing w:before="0" w:beforeAutospacing="0" w:after="0" w:afterAutospacing="0"/>
        <w:rPr>
          <w:sz w:val="28"/>
          <w:szCs w:val="28"/>
        </w:rPr>
      </w:pPr>
      <w:r w:rsidRPr="00BA1279">
        <w:rPr>
          <w:sz w:val="28"/>
          <w:szCs w:val="28"/>
        </w:rPr>
        <w:t>- создавать условия для самореализации каждого ребенка в развивающейся творческой среде;</w:t>
      </w:r>
    </w:p>
    <w:p w:rsidR="00B05998" w:rsidRPr="00BA1279" w:rsidRDefault="00B05998" w:rsidP="00917395">
      <w:pPr>
        <w:pStyle w:val="af1"/>
        <w:spacing w:before="0" w:beforeAutospacing="0" w:after="0" w:afterAutospacing="0"/>
        <w:rPr>
          <w:sz w:val="28"/>
          <w:szCs w:val="28"/>
        </w:rPr>
      </w:pPr>
      <w:r w:rsidRPr="00BA1279">
        <w:rPr>
          <w:sz w:val="28"/>
          <w:szCs w:val="28"/>
        </w:rPr>
        <w:t>- формировать навыки здорового образа жизни и основы культур</w:t>
      </w:r>
      <w:r w:rsidR="00056536" w:rsidRPr="00BA1279">
        <w:rPr>
          <w:sz w:val="28"/>
          <w:szCs w:val="28"/>
        </w:rPr>
        <w:t xml:space="preserve">ы здоровья на основе </w:t>
      </w:r>
      <w:r w:rsidRPr="00BA1279">
        <w:rPr>
          <w:sz w:val="28"/>
          <w:szCs w:val="28"/>
        </w:rPr>
        <w:t xml:space="preserve"> опыта учащихся;</w:t>
      </w:r>
    </w:p>
    <w:p w:rsidR="00B05998" w:rsidRPr="00BA1279" w:rsidRDefault="00B05998" w:rsidP="00917395">
      <w:pPr>
        <w:pStyle w:val="af1"/>
        <w:spacing w:before="0" w:beforeAutospacing="0" w:after="0" w:afterAutospacing="0"/>
        <w:rPr>
          <w:sz w:val="28"/>
          <w:szCs w:val="28"/>
        </w:rPr>
      </w:pPr>
      <w:r w:rsidRPr="00BA1279">
        <w:rPr>
          <w:sz w:val="28"/>
          <w:szCs w:val="28"/>
        </w:rPr>
        <w:t>- реализовывать систему работы, направленную на формирование ключевых компетентностей в рамках школьного компонента.</w:t>
      </w:r>
    </w:p>
    <w:p w:rsidR="00B05998" w:rsidRPr="00BA1279" w:rsidRDefault="00B05998" w:rsidP="00917395">
      <w:pPr>
        <w:pStyle w:val="af1"/>
        <w:spacing w:before="0" w:beforeAutospacing="0" w:after="0" w:afterAutospacing="0"/>
        <w:rPr>
          <w:sz w:val="28"/>
          <w:szCs w:val="28"/>
        </w:rPr>
      </w:pPr>
      <w:r w:rsidRPr="00BA1279">
        <w:rPr>
          <w:sz w:val="28"/>
          <w:szCs w:val="28"/>
        </w:rPr>
        <w:t>Основные направления и содержание воспитательного процесса:</w:t>
      </w:r>
    </w:p>
    <w:p w:rsidR="00B05998" w:rsidRPr="00BA1279" w:rsidRDefault="00B05998" w:rsidP="00917395">
      <w:pPr>
        <w:pStyle w:val="af1"/>
        <w:spacing w:before="0" w:beforeAutospacing="0" w:after="0" w:afterAutospacing="0"/>
        <w:rPr>
          <w:sz w:val="28"/>
          <w:szCs w:val="28"/>
        </w:rPr>
      </w:pPr>
      <w:r w:rsidRPr="00BA1279">
        <w:rPr>
          <w:sz w:val="28"/>
          <w:szCs w:val="28"/>
        </w:rPr>
        <w:t>◊ «Ученик – патриот и гражданин»</w:t>
      </w:r>
      <w:r w:rsidR="00056536" w:rsidRPr="00BA1279">
        <w:rPr>
          <w:sz w:val="28"/>
          <w:szCs w:val="28"/>
        </w:rPr>
        <w:t>;</w:t>
      </w:r>
    </w:p>
    <w:p w:rsidR="00B05998" w:rsidRPr="00BA1279" w:rsidRDefault="00B05998" w:rsidP="00917395">
      <w:pPr>
        <w:pStyle w:val="af1"/>
        <w:spacing w:before="0" w:beforeAutospacing="0" w:after="0" w:afterAutospacing="0"/>
        <w:rPr>
          <w:sz w:val="28"/>
          <w:szCs w:val="28"/>
        </w:rPr>
      </w:pPr>
      <w:r w:rsidRPr="00BA1279">
        <w:rPr>
          <w:sz w:val="28"/>
          <w:szCs w:val="28"/>
        </w:rPr>
        <w:t>◊ «Ученик и его нравственность»</w:t>
      </w:r>
      <w:r w:rsidR="00056536" w:rsidRPr="00BA1279">
        <w:rPr>
          <w:sz w:val="28"/>
          <w:szCs w:val="28"/>
        </w:rPr>
        <w:t>;</w:t>
      </w:r>
    </w:p>
    <w:p w:rsidR="00B05998" w:rsidRPr="00BA1279" w:rsidRDefault="00B05998" w:rsidP="00917395">
      <w:pPr>
        <w:pStyle w:val="af1"/>
        <w:spacing w:before="0" w:beforeAutospacing="0" w:after="0" w:afterAutospacing="0"/>
        <w:rPr>
          <w:sz w:val="28"/>
          <w:szCs w:val="28"/>
        </w:rPr>
      </w:pPr>
      <w:r w:rsidRPr="00BA1279">
        <w:rPr>
          <w:sz w:val="28"/>
          <w:szCs w:val="28"/>
        </w:rPr>
        <w:t>◊ «Ученик и его интеллектуальные возможности»</w:t>
      </w:r>
    </w:p>
    <w:p w:rsidR="00B05998" w:rsidRPr="00BA1279" w:rsidRDefault="00B05998" w:rsidP="00917395">
      <w:pPr>
        <w:pStyle w:val="af1"/>
        <w:spacing w:before="0" w:beforeAutospacing="0" w:after="0" w:afterAutospacing="0"/>
        <w:rPr>
          <w:sz w:val="28"/>
          <w:szCs w:val="28"/>
        </w:rPr>
      </w:pPr>
      <w:r w:rsidRPr="00BA1279">
        <w:rPr>
          <w:sz w:val="28"/>
          <w:szCs w:val="28"/>
        </w:rPr>
        <w:t>◊ «Ученик и его здоровье»</w:t>
      </w:r>
      <w:r w:rsidR="00056536" w:rsidRPr="00BA1279">
        <w:rPr>
          <w:sz w:val="28"/>
          <w:szCs w:val="28"/>
        </w:rPr>
        <w:t>;</w:t>
      </w:r>
    </w:p>
    <w:p w:rsidR="00B05998" w:rsidRPr="00BA1279" w:rsidRDefault="00B05998" w:rsidP="00917395">
      <w:pPr>
        <w:pStyle w:val="af1"/>
        <w:spacing w:before="0" w:beforeAutospacing="0" w:after="0" w:afterAutospacing="0"/>
        <w:rPr>
          <w:sz w:val="28"/>
          <w:szCs w:val="28"/>
        </w:rPr>
      </w:pPr>
      <w:r w:rsidRPr="00BA1279">
        <w:rPr>
          <w:sz w:val="28"/>
          <w:szCs w:val="28"/>
        </w:rPr>
        <w:t>◊ «Общение и досуг ученика»</w:t>
      </w:r>
      <w:r w:rsidR="00056536" w:rsidRPr="00BA1279">
        <w:rPr>
          <w:sz w:val="28"/>
          <w:szCs w:val="28"/>
        </w:rPr>
        <w:t>;</w:t>
      </w:r>
    </w:p>
    <w:p w:rsidR="00B05998" w:rsidRPr="00BA1279" w:rsidRDefault="00B05998" w:rsidP="00917395">
      <w:pPr>
        <w:pStyle w:val="af1"/>
        <w:spacing w:before="0" w:beforeAutospacing="0" w:after="0" w:afterAutospacing="0"/>
        <w:rPr>
          <w:sz w:val="28"/>
          <w:szCs w:val="28"/>
        </w:rPr>
      </w:pPr>
      <w:r w:rsidRPr="00BA1279">
        <w:rPr>
          <w:sz w:val="28"/>
          <w:szCs w:val="28"/>
        </w:rPr>
        <w:t>◊ «Ученик и самоуправление»</w:t>
      </w:r>
      <w:r w:rsidR="00056536" w:rsidRPr="00BA1279">
        <w:rPr>
          <w:sz w:val="28"/>
          <w:szCs w:val="28"/>
        </w:rPr>
        <w:t>.</w:t>
      </w:r>
    </w:p>
    <w:p w:rsidR="00056536" w:rsidRPr="003039A9" w:rsidRDefault="00502F0D" w:rsidP="000565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В 2016 - 2017</w:t>
      </w:r>
      <w:r w:rsidR="00056536" w:rsidRPr="003039A9">
        <w:rPr>
          <w:rFonts w:ascii="Times New Roman" w:eastAsia="Times New Roman" w:hAnsi="Times New Roman" w:cs="Times New Roman"/>
          <w:spacing w:val="-6"/>
          <w:sz w:val="28"/>
          <w:szCs w:val="28"/>
        </w:rPr>
        <w:t xml:space="preserve"> </w:t>
      </w:r>
      <w:r w:rsidR="00056536" w:rsidRPr="003039A9">
        <w:rPr>
          <w:rFonts w:ascii="Times New Roman" w:eastAsia="Times New Roman" w:hAnsi="Times New Roman" w:cs="Times New Roman"/>
          <w:sz w:val="28"/>
          <w:szCs w:val="28"/>
        </w:rPr>
        <w:t xml:space="preserve">учебном году работало МО классных руководителей. На занятиях педагоги делились своими </w:t>
      </w:r>
      <w:r w:rsidR="00056536" w:rsidRPr="00BA1279">
        <w:rPr>
          <w:rFonts w:ascii="Times New Roman" w:eastAsia="Times New Roman" w:hAnsi="Times New Roman" w:cs="Times New Roman"/>
          <w:sz w:val="28"/>
          <w:szCs w:val="28"/>
        </w:rPr>
        <w:t xml:space="preserve">успехами и </w:t>
      </w:r>
      <w:r w:rsidR="00056536" w:rsidRPr="003039A9">
        <w:rPr>
          <w:rFonts w:ascii="Times New Roman" w:eastAsia="Times New Roman" w:hAnsi="Times New Roman" w:cs="Times New Roman"/>
          <w:sz w:val="28"/>
          <w:szCs w:val="28"/>
        </w:rPr>
        <w:t>трудностями при работе с ученическими коллективами</w:t>
      </w:r>
      <w:r w:rsidR="00056536" w:rsidRPr="00BA1279">
        <w:rPr>
          <w:rFonts w:ascii="Times New Roman" w:eastAsia="Times New Roman" w:hAnsi="Times New Roman" w:cs="Times New Roman"/>
          <w:sz w:val="28"/>
          <w:szCs w:val="28"/>
        </w:rPr>
        <w:t>. Основная проблема: малая напо</w:t>
      </w:r>
      <w:r w:rsidR="00056536" w:rsidRPr="003039A9">
        <w:rPr>
          <w:rFonts w:ascii="Times New Roman" w:eastAsia="Times New Roman" w:hAnsi="Times New Roman" w:cs="Times New Roman"/>
          <w:sz w:val="28"/>
          <w:szCs w:val="28"/>
        </w:rPr>
        <w:t>л</w:t>
      </w:r>
      <w:r w:rsidR="00056536" w:rsidRPr="00BA1279">
        <w:rPr>
          <w:rFonts w:ascii="Times New Roman" w:eastAsia="Times New Roman" w:hAnsi="Times New Roman" w:cs="Times New Roman"/>
          <w:sz w:val="28"/>
          <w:szCs w:val="28"/>
        </w:rPr>
        <w:t>н</w:t>
      </w:r>
      <w:r w:rsidR="00056536" w:rsidRPr="003039A9">
        <w:rPr>
          <w:rFonts w:ascii="Times New Roman" w:eastAsia="Times New Roman" w:hAnsi="Times New Roman" w:cs="Times New Roman"/>
          <w:sz w:val="28"/>
          <w:szCs w:val="28"/>
        </w:rPr>
        <w:t xml:space="preserve">яемость  классов. Трудно провести воспитательное мероприятие, когда мало учеников. </w:t>
      </w:r>
      <w:proofErr w:type="gramStart"/>
      <w:r w:rsidR="00056536" w:rsidRPr="003039A9">
        <w:rPr>
          <w:rFonts w:ascii="Times New Roman" w:eastAsia="Times New Roman" w:hAnsi="Times New Roman" w:cs="Times New Roman"/>
          <w:sz w:val="28"/>
          <w:szCs w:val="28"/>
        </w:rPr>
        <w:t>Но</w:t>
      </w:r>
      <w:proofErr w:type="gramEnd"/>
      <w:r w:rsidR="00056536" w:rsidRPr="003039A9">
        <w:rPr>
          <w:rFonts w:ascii="Times New Roman" w:eastAsia="Times New Roman" w:hAnsi="Times New Roman" w:cs="Times New Roman"/>
          <w:sz w:val="28"/>
          <w:szCs w:val="28"/>
        </w:rPr>
        <w:t xml:space="preserve"> тем не менее, за год все классные руководители провели воспитательную работу в полном объеме.</w:t>
      </w:r>
    </w:p>
    <w:p w:rsidR="00056536" w:rsidRPr="003039A9" w:rsidRDefault="00056536" w:rsidP="00056536">
      <w:pPr>
        <w:spacing w:after="0" w:line="240" w:lineRule="auto"/>
        <w:rPr>
          <w:rFonts w:ascii="Times New Roman" w:eastAsia="Times New Roman" w:hAnsi="Times New Roman" w:cs="Times New Roman"/>
          <w:sz w:val="28"/>
          <w:szCs w:val="28"/>
        </w:rPr>
      </w:pPr>
      <w:r w:rsidRPr="003039A9">
        <w:rPr>
          <w:rFonts w:ascii="Times New Roman" w:eastAsia="Times New Roman" w:hAnsi="Times New Roman" w:cs="Times New Roman"/>
          <w:sz w:val="28"/>
          <w:szCs w:val="28"/>
        </w:rPr>
        <w:t>Проводились открытые воспитательные мероприятия.</w:t>
      </w:r>
    </w:p>
    <w:p w:rsidR="00056536" w:rsidRPr="00BA1279" w:rsidRDefault="00056536" w:rsidP="00056536">
      <w:pPr>
        <w:shd w:val="clear" w:color="auto" w:fill="FFFFFF"/>
        <w:spacing w:before="30" w:after="30"/>
        <w:ind w:firstLine="708"/>
        <w:jc w:val="both"/>
        <w:rPr>
          <w:rFonts w:ascii="Times New Roman" w:eastAsia="Calibri" w:hAnsi="Times New Roman" w:cs="Times New Roman"/>
          <w:sz w:val="28"/>
          <w:szCs w:val="28"/>
        </w:rPr>
      </w:pPr>
      <w:r w:rsidRPr="00BA1279">
        <w:rPr>
          <w:rFonts w:ascii="Times New Roman" w:eastAsia="Calibri" w:hAnsi="Times New Roman" w:cs="Times New Roman"/>
          <w:sz w:val="28"/>
          <w:szCs w:val="28"/>
        </w:rPr>
        <w:t>Все запланированные воспитательные мероприятия проведены в полном объеме.</w:t>
      </w:r>
    </w:p>
    <w:p w:rsidR="00056536" w:rsidRPr="00BA1279" w:rsidRDefault="00056536" w:rsidP="00056536">
      <w:pPr>
        <w:jc w:val="both"/>
        <w:rPr>
          <w:rFonts w:ascii="Times New Roman" w:hAnsi="Times New Roman" w:cs="Times New Roman"/>
          <w:sz w:val="28"/>
          <w:szCs w:val="28"/>
        </w:rPr>
      </w:pPr>
      <w:r w:rsidRPr="00BA1279">
        <w:rPr>
          <w:rFonts w:ascii="Times New Roman" w:hAnsi="Times New Roman" w:cs="Times New Roman"/>
          <w:sz w:val="28"/>
          <w:szCs w:val="28"/>
        </w:rPr>
        <w:tab/>
        <w:t>Работу по профилактике правонарушений в школе можно счи</w:t>
      </w:r>
      <w:r w:rsidR="00502F0D">
        <w:rPr>
          <w:rFonts w:ascii="Times New Roman" w:hAnsi="Times New Roman" w:cs="Times New Roman"/>
          <w:sz w:val="28"/>
          <w:szCs w:val="28"/>
        </w:rPr>
        <w:t>тать удовлетворительной. За 2016-2017</w:t>
      </w:r>
      <w:r w:rsidRPr="00BA1279">
        <w:rPr>
          <w:rFonts w:ascii="Times New Roman" w:hAnsi="Times New Roman" w:cs="Times New Roman"/>
          <w:sz w:val="28"/>
          <w:szCs w:val="28"/>
        </w:rPr>
        <w:t xml:space="preserve"> учебный год учащиеся школы не совершили правонарушений. Классные руководители и инспектор по защите прав детства проводили беседы по профилактике правонарушений, а также </w:t>
      </w:r>
      <w:r w:rsidRPr="00BA1279">
        <w:rPr>
          <w:rFonts w:ascii="Times New Roman" w:hAnsi="Times New Roman" w:cs="Times New Roman"/>
          <w:sz w:val="28"/>
          <w:szCs w:val="28"/>
        </w:rPr>
        <w:lastRenderedPageBreak/>
        <w:t xml:space="preserve">беседы по охране жизни и здоровья детей, по правилам поведения в экстремальных ситуациях, </w:t>
      </w:r>
    </w:p>
    <w:p w:rsidR="00056536" w:rsidRPr="00BA1279" w:rsidRDefault="00056536" w:rsidP="00056536">
      <w:pPr>
        <w:jc w:val="both"/>
        <w:rPr>
          <w:rFonts w:ascii="Times New Roman" w:hAnsi="Times New Roman" w:cs="Times New Roman"/>
          <w:sz w:val="28"/>
          <w:szCs w:val="28"/>
        </w:rPr>
      </w:pPr>
      <w:r w:rsidRPr="00BA1279">
        <w:rPr>
          <w:rFonts w:ascii="Times New Roman" w:hAnsi="Times New Roman" w:cs="Times New Roman"/>
          <w:sz w:val="28"/>
          <w:szCs w:val="28"/>
        </w:rPr>
        <w:tab/>
        <w:t xml:space="preserve"> В школе на учете  состоят две семьи, находящиеся в социально опасном положении. В данных семьях воспитывается 2 несовершеннолетних детей. Неполные семьи – семьи, не обеспечивающие надлежащих условий для воспитания детей. Семьи  </w:t>
      </w:r>
      <w:proofErr w:type="gramStart"/>
      <w:r w:rsidRPr="00BA1279">
        <w:rPr>
          <w:rFonts w:ascii="Times New Roman" w:hAnsi="Times New Roman" w:cs="Times New Roman"/>
          <w:sz w:val="28"/>
          <w:szCs w:val="28"/>
        </w:rPr>
        <w:t>поставлена</w:t>
      </w:r>
      <w:proofErr w:type="gramEnd"/>
      <w:r w:rsidRPr="00BA1279">
        <w:rPr>
          <w:rFonts w:ascii="Times New Roman" w:hAnsi="Times New Roman" w:cs="Times New Roman"/>
          <w:sz w:val="28"/>
          <w:szCs w:val="28"/>
        </w:rPr>
        <w:t xml:space="preserve"> на учет по причине периодического употребления алкогольных напитков мамами. С ней постоянно проводится профилактическая работа. Обе семьи являются малообеспеченными. В ходе посещений семей проводилась индивидуальная работа с родителями в зависимости от проблемы каждой семьи. Предлагалась педагогическая помощь. </w:t>
      </w:r>
    </w:p>
    <w:p w:rsidR="00056536" w:rsidRPr="00BA1279" w:rsidRDefault="00502F0D" w:rsidP="00056536">
      <w:pPr>
        <w:jc w:val="both"/>
        <w:rPr>
          <w:rFonts w:ascii="Times New Roman" w:hAnsi="Times New Roman" w:cs="Times New Roman"/>
          <w:sz w:val="28"/>
          <w:szCs w:val="28"/>
        </w:rPr>
      </w:pPr>
      <w:r>
        <w:rPr>
          <w:rFonts w:ascii="Times New Roman" w:hAnsi="Times New Roman" w:cs="Times New Roman"/>
          <w:sz w:val="28"/>
          <w:szCs w:val="28"/>
        </w:rPr>
        <w:tab/>
        <w:t>Итак, в 2017-2018</w:t>
      </w:r>
      <w:r w:rsidR="00056536" w:rsidRPr="00BA1279">
        <w:rPr>
          <w:rFonts w:ascii="Times New Roman" w:hAnsi="Times New Roman" w:cs="Times New Roman"/>
          <w:sz w:val="28"/>
          <w:szCs w:val="28"/>
        </w:rPr>
        <w:t xml:space="preserve"> учебном году продолжить коррекционную, реабилитационную работу с семьями по налаживанию нравственных традиций семейного воспитания, повышения статуса семьи. Итог – изменение уклада жизни.</w:t>
      </w:r>
    </w:p>
    <w:p w:rsidR="00056536" w:rsidRPr="00BA1279" w:rsidRDefault="00056536" w:rsidP="00056536">
      <w:pPr>
        <w:shd w:val="clear" w:color="auto" w:fill="FFFFFF"/>
        <w:spacing w:before="30"/>
        <w:rPr>
          <w:rFonts w:ascii="Times New Roman" w:eastAsia="Times New Roman" w:hAnsi="Times New Roman" w:cs="Times New Roman"/>
          <w:sz w:val="28"/>
          <w:szCs w:val="28"/>
          <w:u w:val="single"/>
        </w:rPr>
      </w:pPr>
      <w:r w:rsidRPr="00BA1279">
        <w:rPr>
          <w:rFonts w:ascii="Times New Roman" w:eastAsia="Times New Roman" w:hAnsi="Times New Roman" w:cs="Times New Roman"/>
          <w:b/>
          <w:bCs/>
          <w:sz w:val="28"/>
          <w:szCs w:val="28"/>
          <w:u w:val="single"/>
        </w:rPr>
        <w:t>Работа с одаренными детьми</w:t>
      </w:r>
    </w:p>
    <w:p w:rsidR="00056536" w:rsidRPr="00142CAD" w:rsidRDefault="00056536" w:rsidP="00056536">
      <w:pPr>
        <w:shd w:val="clear" w:color="auto" w:fill="FFFFFF"/>
        <w:spacing w:before="30" w:after="30"/>
        <w:ind w:firstLine="708"/>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В школе  созданы условия для поддержки и развития одаренных детей. </w:t>
      </w:r>
    </w:p>
    <w:p w:rsidR="00056536" w:rsidRPr="00142CAD" w:rsidRDefault="00056536" w:rsidP="00056536">
      <w:pPr>
        <w:shd w:val="clear" w:color="auto" w:fill="FFFFFF"/>
        <w:spacing w:line="336" w:lineRule="atLeast"/>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 </w:t>
      </w:r>
      <w:r w:rsidRPr="00142CAD">
        <w:rPr>
          <w:rFonts w:ascii="Times New Roman" w:eastAsia="Times New Roman" w:hAnsi="Times New Roman" w:cs="Times New Roman"/>
          <w:sz w:val="28"/>
          <w:szCs w:val="28"/>
        </w:rPr>
        <w:tab/>
        <w:t xml:space="preserve">Активно велась работа с </w:t>
      </w:r>
      <w:proofErr w:type="gramStart"/>
      <w:r w:rsidRPr="00142CAD">
        <w:rPr>
          <w:rFonts w:ascii="Times New Roman" w:eastAsia="Times New Roman" w:hAnsi="Times New Roman" w:cs="Times New Roman"/>
          <w:sz w:val="28"/>
          <w:szCs w:val="28"/>
        </w:rPr>
        <w:t>обучающимися</w:t>
      </w:r>
      <w:proofErr w:type="gramEnd"/>
      <w:r w:rsidRPr="00142CAD">
        <w:rPr>
          <w:rFonts w:ascii="Times New Roman" w:eastAsia="Times New Roman" w:hAnsi="Times New Roman" w:cs="Times New Roman"/>
          <w:sz w:val="28"/>
          <w:szCs w:val="28"/>
        </w:rPr>
        <w:t xml:space="preserve"> по предметам в плане организации олимпиад различного уровня. </w:t>
      </w:r>
      <w:proofErr w:type="gramStart"/>
      <w:r w:rsidRPr="00142CAD">
        <w:rPr>
          <w:rFonts w:ascii="Times New Roman" w:eastAsia="Times New Roman" w:hAnsi="Times New Roman" w:cs="Times New Roman"/>
          <w:sz w:val="28"/>
          <w:szCs w:val="28"/>
        </w:rPr>
        <w:t>Обучающиеся</w:t>
      </w:r>
      <w:proofErr w:type="gramEnd"/>
      <w:r w:rsidRPr="00142CAD">
        <w:rPr>
          <w:rFonts w:ascii="Times New Roman" w:eastAsia="Times New Roman" w:hAnsi="Times New Roman" w:cs="Times New Roman"/>
          <w:sz w:val="28"/>
          <w:szCs w:val="28"/>
        </w:rPr>
        <w:t xml:space="preserve"> с 1 по 9 класс приняли участие:</w:t>
      </w:r>
    </w:p>
    <w:p w:rsidR="00056536" w:rsidRPr="00142CAD" w:rsidRDefault="00056536" w:rsidP="00056536">
      <w:pPr>
        <w:shd w:val="clear" w:color="auto" w:fill="FFFFFF"/>
        <w:spacing w:line="336" w:lineRule="atLeast"/>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 во Всероссийской олимпиаде школьников (му</w:t>
      </w:r>
      <w:r w:rsidR="00142CAD" w:rsidRPr="00142CAD">
        <w:rPr>
          <w:rFonts w:ascii="Times New Roman" w:eastAsia="Times New Roman" w:hAnsi="Times New Roman" w:cs="Times New Roman"/>
          <w:sz w:val="28"/>
          <w:szCs w:val="28"/>
        </w:rPr>
        <w:t>ниципальный тур) – 1 человек (</w:t>
      </w:r>
      <w:r w:rsidRPr="00142CAD">
        <w:rPr>
          <w:rFonts w:ascii="Times New Roman" w:eastAsia="Times New Roman" w:hAnsi="Times New Roman" w:cs="Times New Roman"/>
          <w:sz w:val="28"/>
          <w:szCs w:val="28"/>
        </w:rPr>
        <w:t>4%);</w:t>
      </w:r>
    </w:p>
    <w:p w:rsidR="00056536" w:rsidRPr="00142CAD" w:rsidRDefault="00056536" w:rsidP="00056536">
      <w:pPr>
        <w:spacing w:after="120"/>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 xml:space="preserve">-  в общероссийской олимпиаде для учащихся по Основам православной культуры  с </w:t>
      </w:r>
      <w:r w:rsidR="00142CAD" w:rsidRPr="00142CAD">
        <w:rPr>
          <w:rFonts w:ascii="Times New Roman" w:eastAsia="Times New Roman" w:hAnsi="Times New Roman" w:cs="Times New Roman"/>
          <w:sz w:val="28"/>
          <w:szCs w:val="28"/>
        </w:rPr>
        <w:t>4 по 9 класс</w:t>
      </w:r>
      <w:r w:rsidRPr="00142CAD">
        <w:rPr>
          <w:rFonts w:ascii="Times New Roman" w:eastAsia="Times New Roman" w:hAnsi="Times New Roman" w:cs="Times New Roman"/>
          <w:sz w:val="28"/>
          <w:szCs w:val="28"/>
        </w:rPr>
        <w:t xml:space="preserve">. </w:t>
      </w:r>
    </w:p>
    <w:p w:rsidR="00056536" w:rsidRPr="00142CAD" w:rsidRDefault="00056536" w:rsidP="00056536">
      <w:pPr>
        <w:spacing w:after="120"/>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 xml:space="preserve"> - в общероссийской </w:t>
      </w:r>
      <w:r w:rsidR="00142CAD" w:rsidRPr="00142CAD">
        <w:rPr>
          <w:rFonts w:ascii="Times New Roman" w:eastAsia="Times New Roman" w:hAnsi="Times New Roman" w:cs="Times New Roman"/>
          <w:sz w:val="28"/>
          <w:szCs w:val="28"/>
        </w:rPr>
        <w:t>олимпиаде для учащихся ОВИО – 22</w:t>
      </w:r>
      <w:r w:rsidRPr="00142CAD">
        <w:rPr>
          <w:rFonts w:ascii="Times New Roman" w:eastAsia="Times New Roman" w:hAnsi="Times New Roman" w:cs="Times New Roman"/>
          <w:sz w:val="28"/>
          <w:szCs w:val="28"/>
        </w:rPr>
        <w:t xml:space="preserve"> человек</w:t>
      </w:r>
      <w:r w:rsidR="00142CAD" w:rsidRPr="00142CAD">
        <w:rPr>
          <w:rFonts w:ascii="Times New Roman" w:eastAsia="Times New Roman" w:hAnsi="Times New Roman" w:cs="Times New Roman"/>
          <w:sz w:val="28"/>
          <w:szCs w:val="28"/>
        </w:rPr>
        <w:t>а</w:t>
      </w:r>
      <w:r w:rsidRPr="00142CAD">
        <w:rPr>
          <w:rFonts w:ascii="Times New Roman" w:eastAsia="Times New Roman" w:hAnsi="Times New Roman" w:cs="Times New Roman"/>
          <w:sz w:val="28"/>
          <w:szCs w:val="28"/>
        </w:rPr>
        <w:t>.</w:t>
      </w:r>
    </w:p>
    <w:p w:rsidR="00056536" w:rsidRPr="00142CAD" w:rsidRDefault="00056536" w:rsidP="00BA1279">
      <w:pPr>
        <w:spacing w:after="120"/>
        <w:jc w:val="both"/>
        <w:rPr>
          <w:rFonts w:ascii="Times New Roman" w:eastAsia="Times New Roman" w:hAnsi="Times New Roman" w:cs="Times New Roman"/>
          <w:sz w:val="28"/>
          <w:szCs w:val="28"/>
        </w:rPr>
      </w:pPr>
      <w:r w:rsidRPr="00142CAD">
        <w:rPr>
          <w:rFonts w:ascii="Times New Roman" w:eastAsia="Times New Roman" w:hAnsi="Times New Roman" w:cs="Times New Roman"/>
          <w:sz w:val="28"/>
          <w:szCs w:val="28"/>
        </w:rPr>
        <w:t>В муниципальном туре Всероссийской олимпиады школьников пр</w:t>
      </w:r>
      <w:r w:rsidR="00142CAD" w:rsidRPr="00142CAD">
        <w:rPr>
          <w:rFonts w:ascii="Times New Roman" w:eastAsia="Times New Roman" w:hAnsi="Times New Roman" w:cs="Times New Roman"/>
          <w:sz w:val="28"/>
          <w:szCs w:val="28"/>
        </w:rPr>
        <w:t>инял участие 1 школьник (русский язык)</w:t>
      </w:r>
      <w:r w:rsidRPr="00142CAD">
        <w:rPr>
          <w:rFonts w:ascii="Times New Roman" w:eastAsia="Times New Roman" w:hAnsi="Times New Roman" w:cs="Times New Roman"/>
          <w:sz w:val="28"/>
          <w:szCs w:val="28"/>
        </w:rPr>
        <w:t xml:space="preserve">. </w:t>
      </w:r>
    </w:p>
    <w:p w:rsidR="001E0DBD" w:rsidRPr="00BA1279" w:rsidRDefault="0081460F" w:rsidP="00917395">
      <w:pPr>
        <w:spacing w:after="240" w:line="240" w:lineRule="auto"/>
        <w:rPr>
          <w:rFonts w:ascii="Times New Roman" w:eastAsia="Times New Roman" w:hAnsi="Times New Roman" w:cs="Times New Roman"/>
          <w:sz w:val="28"/>
          <w:szCs w:val="28"/>
        </w:rPr>
      </w:pPr>
      <w:r w:rsidRPr="00BA1279">
        <w:rPr>
          <w:rFonts w:ascii="Times New Roman" w:eastAsia="Times New Roman" w:hAnsi="Times New Roman" w:cs="Times New Roman"/>
          <w:b/>
          <w:bCs/>
          <w:sz w:val="28"/>
          <w:szCs w:val="28"/>
        </w:rPr>
        <w:t>10.</w:t>
      </w:r>
      <w:r w:rsidR="001E0DBD" w:rsidRPr="00BA1279">
        <w:rPr>
          <w:rFonts w:ascii="Times New Roman" w:eastAsia="Times New Roman" w:hAnsi="Times New Roman" w:cs="Times New Roman"/>
          <w:b/>
          <w:bCs/>
          <w:sz w:val="28"/>
          <w:szCs w:val="28"/>
        </w:rPr>
        <w:t>Работа с родителями.</w:t>
      </w:r>
      <w:r w:rsidR="001E0DBD" w:rsidRPr="00BA1279">
        <w:rPr>
          <w:rFonts w:ascii="Times New Roman" w:eastAsia="Times New Roman" w:hAnsi="Times New Roman" w:cs="Times New Roman"/>
          <w:sz w:val="28"/>
          <w:szCs w:val="28"/>
        </w:rPr>
        <w:br/>
        <w:t>   Воспитательная работа в школе ориентируется на потенциал социума и приумножение сложившихся традиций. Самое первое и главное место в этой работе занимает семья. В практике школы используются массовые и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w:t>
      </w:r>
      <w:r w:rsidR="001E0DBD" w:rsidRPr="00BA1279">
        <w:rPr>
          <w:rFonts w:ascii="Times New Roman" w:eastAsia="Times New Roman" w:hAnsi="Times New Roman" w:cs="Times New Roman"/>
          <w:sz w:val="28"/>
          <w:szCs w:val="28"/>
        </w:rPr>
        <w:br/>
        <w:t>   Содержание работы пед</w:t>
      </w:r>
      <w:r w:rsidR="00056536" w:rsidRPr="00BA1279">
        <w:rPr>
          <w:rFonts w:ascii="Times New Roman" w:eastAsia="Times New Roman" w:hAnsi="Times New Roman" w:cs="Times New Roman"/>
          <w:sz w:val="28"/>
          <w:szCs w:val="28"/>
        </w:rPr>
        <w:t xml:space="preserve">агогического </w:t>
      </w:r>
      <w:r w:rsidR="001E0DBD" w:rsidRPr="00BA1279">
        <w:rPr>
          <w:rFonts w:ascii="Times New Roman" w:eastAsia="Times New Roman" w:hAnsi="Times New Roman" w:cs="Times New Roman"/>
          <w:sz w:val="28"/>
          <w:szCs w:val="28"/>
        </w:rPr>
        <w:t xml:space="preserve">коллектива с родителями включает </w:t>
      </w:r>
      <w:r w:rsidR="001E0DBD" w:rsidRPr="00BA1279">
        <w:rPr>
          <w:rFonts w:ascii="Times New Roman" w:eastAsia="Times New Roman" w:hAnsi="Times New Roman" w:cs="Times New Roman"/>
          <w:sz w:val="28"/>
          <w:szCs w:val="28"/>
        </w:rPr>
        <w:lastRenderedPageBreak/>
        <w:t>три блока:</w:t>
      </w:r>
      <w:r w:rsidR="001E0DBD" w:rsidRPr="00BA1279">
        <w:rPr>
          <w:rFonts w:ascii="Times New Roman" w:eastAsia="Times New Roman" w:hAnsi="Times New Roman" w:cs="Times New Roman"/>
          <w:sz w:val="28"/>
          <w:szCs w:val="28"/>
        </w:rPr>
        <w:br/>
        <w:t>   1. Повышение психолого-педагогических знаний (родительский всеобуч, открытые уроки и внеклассные мероприятия, индивидуальные консультации)</w:t>
      </w:r>
      <w:r w:rsidR="00056536" w:rsidRPr="00BA1279">
        <w:rPr>
          <w:rFonts w:ascii="Times New Roman" w:eastAsia="Times New Roman" w:hAnsi="Times New Roman" w:cs="Times New Roman"/>
          <w:sz w:val="28"/>
          <w:szCs w:val="28"/>
        </w:rPr>
        <w:t>;</w:t>
      </w:r>
      <w:r w:rsidR="001E0DBD" w:rsidRPr="00BA1279">
        <w:rPr>
          <w:rFonts w:ascii="Times New Roman" w:eastAsia="Times New Roman" w:hAnsi="Times New Roman" w:cs="Times New Roman"/>
          <w:sz w:val="28"/>
          <w:szCs w:val="28"/>
        </w:rPr>
        <w:br/>
        <w:t>   2. Вовлечение родителей и общественности в учебно-воспитательный процесс (родите</w:t>
      </w:r>
      <w:r w:rsidR="00056536" w:rsidRPr="00BA1279">
        <w:rPr>
          <w:rFonts w:ascii="Times New Roman" w:eastAsia="Times New Roman" w:hAnsi="Times New Roman" w:cs="Times New Roman"/>
          <w:sz w:val="28"/>
          <w:szCs w:val="28"/>
        </w:rPr>
        <w:t xml:space="preserve">льские собрания, </w:t>
      </w:r>
      <w:r w:rsidR="001E0DBD" w:rsidRPr="00BA1279">
        <w:rPr>
          <w:rFonts w:ascii="Times New Roman" w:eastAsia="Times New Roman" w:hAnsi="Times New Roman" w:cs="Times New Roman"/>
          <w:sz w:val="28"/>
          <w:szCs w:val="28"/>
        </w:rPr>
        <w:t xml:space="preserve"> помощь в укреплении материально-технической базы, рейды в семьи обучающихся)</w:t>
      </w:r>
      <w:r w:rsidR="00056536" w:rsidRPr="00BA1279">
        <w:rPr>
          <w:rFonts w:ascii="Times New Roman" w:eastAsia="Times New Roman" w:hAnsi="Times New Roman" w:cs="Times New Roman"/>
          <w:sz w:val="28"/>
          <w:szCs w:val="28"/>
        </w:rPr>
        <w:t>;</w:t>
      </w:r>
      <w:r w:rsidR="001E0DBD" w:rsidRPr="00BA1279">
        <w:rPr>
          <w:rFonts w:ascii="Times New Roman" w:eastAsia="Times New Roman" w:hAnsi="Times New Roman" w:cs="Times New Roman"/>
          <w:sz w:val="28"/>
          <w:szCs w:val="28"/>
        </w:rPr>
        <w:br/>
        <w:t>   3. Участие родителей и общественности в управлении школой (совет школы, общешкольный и классный родительский комитет</w:t>
      </w:r>
      <w:r w:rsidR="00056536" w:rsidRPr="00BA1279">
        <w:rPr>
          <w:rFonts w:ascii="Times New Roman" w:eastAsia="Times New Roman" w:hAnsi="Times New Roman" w:cs="Times New Roman"/>
          <w:sz w:val="28"/>
          <w:szCs w:val="28"/>
        </w:rPr>
        <w:t>ы,  С</w:t>
      </w:r>
      <w:r w:rsidR="001E0DBD" w:rsidRPr="00BA1279">
        <w:rPr>
          <w:rFonts w:ascii="Times New Roman" w:eastAsia="Times New Roman" w:hAnsi="Times New Roman" w:cs="Times New Roman"/>
          <w:sz w:val="28"/>
          <w:szCs w:val="28"/>
        </w:rPr>
        <w:t>овет</w:t>
      </w:r>
      <w:r w:rsidR="00056536" w:rsidRPr="00BA1279">
        <w:rPr>
          <w:rFonts w:ascii="Times New Roman" w:eastAsia="Times New Roman" w:hAnsi="Times New Roman" w:cs="Times New Roman"/>
          <w:sz w:val="28"/>
          <w:szCs w:val="28"/>
        </w:rPr>
        <w:t xml:space="preserve"> школы</w:t>
      </w:r>
      <w:r w:rsidR="001E0DBD" w:rsidRPr="00BA1279">
        <w:rPr>
          <w:rFonts w:ascii="Times New Roman" w:eastAsia="Times New Roman" w:hAnsi="Times New Roman" w:cs="Times New Roman"/>
          <w:sz w:val="28"/>
          <w:szCs w:val="28"/>
        </w:rPr>
        <w:t>)</w:t>
      </w:r>
      <w:r w:rsidR="00056536" w:rsidRPr="00BA1279">
        <w:rPr>
          <w:rFonts w:ascii="Times New Roman" w:eastAsia="Times New Roman" w:hAnsi="Times New Roman" w:cs="Times New Roman"/>
          <w:sz w:val="28"/>
          <w:szCs w:val="28"/>
        </w:rPr>
        <w:t>.</w:t>
      </w:r>
      <w:r w:rsidR="001E0DBD" w:rsidRPr="00BA1279">
        <w:rPr>
          <w:rFonts w:ascii="Times New Roman" w:eastAsia="Times New Roman" w:hAnsi="Times New Roman" w:cs="Times New Roman"/>
          <w:sz w:val="28"/>
          <w:szCs w:val="28"/>
        </w:rPr>
        <w:br/>
        <w:t>   В практике школы используются массовые, групповые, индивидуальные формы и методы работы с родителями.</w:t>
      </w:r>
      <w:r w:rsidR="001E0DBD" w:rsidRPr="00BA1279">
        <w:rPr>
          <w:rFonts w:ascii="Times New Roman" w:eastAsia="Times New Roman" w:hAnsi="Times New Roman" w:cs="Times New Roman"/>
          <w:sz w:val="28"/>
          <w:szCs w:val="28"/>
        </w:rPr>
        <w:br/>
        <w:t>   Школа есть и остается одним из социальных институтов, обеспечивающих воспитательный процесс и реальное взаимодействие ребенка, родителей, и социума.</w:t>
      </w:r>
    </w:p>
    <w:p w:rsidR="0031122A" w:rsidRPr="00BA1279" w:rsidRDefault="001E0DBD" w:rsidP="00056536">
      <w:pPr>
        <w:pStyle w:val="af1"/>
        <w:rPr>
          <w:sz w:val="28"/>
          <w:szCs w:val="28"/>
        </w:rPr>
      </w:pPr>
      <w:r w:rsidRPr="00BA1279">
        <w:rPr>
          <w:sz w:val="28"/>
          <w:szCs w:val="28"/>
        </w:rPr>
        <w:t xml:space="preserve">   Педагогический коллектив школы создает благоприятную воспитательную среду для детей и родителей, разрабатывает методические рекомендации по воспитанию школьников в семье и пропагандирует лучшие модели воспитания в семье, оказывает помощь в социализации личности и осуществляет трудовое воспитание  и</w:t>
      </w:r>
      <w:r w:rsidR="00142CAD">
        <w:rPr>
          <w:sz w:val="28"/>
          <w:szCs w:val="28"/>
        </w:rPr>
        <w:t xml:space="preserve"> </w:t>
      </w:r>
      <w:r w:rsidR="00056536" w:rsidRPr="00BA1279">
        <w:rPr>
          <w:sz w:val="28"/>
          <w:szCs w:val="28"/>
        </w:rPr>
        <w:t xml:space="preserve">помощь в выборе профессии.     </w:t>
      </w:r>
    </w:p>
    <w:p w:rsidR="0031122A" w:rsidRPr="00BA1279" w:rsidRDefault="0031122A" w:rsidP="00917395">
      <w:pPr>
        <w:spacing w:after="0" w:line="240" w:lineRule="auto"/>
        <w:jc w:val="both"/>
        <w:rPr>
          <w:rFonts w:ascii="Times New Roman" w:eastAsia="Times New Roman" w:hAnsi="Times New Roman" w:cs="Times New Roman"/>
          <w:b/>
          <w:sz w:val="28"/>
          <w:szCs w:val="28"/>
        </w:rPr>
      </w:pPr>
    </w:p>
    <w:p w:rsidR="00E53E9C" w:rsidRPr="00BA1279" w:rsidRDefault="0081460F"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11.</w:t>
      </w:r>
      <w:r w:rsidR="00E53E9C" w:rsidRPr="00BA1279">
        <w:rPr>
          <w:rFonts w:ascii="Times New Roman" w:eastAsia="Times New Roman" w:hAnsi="Times New Roman" w:cs="Times New Roman"/>
          <w:b/>
          <w:sz w:val="28"/>
          <w:szCs w:val="28"/>
        </w:rPr>
        <w:t xml:space="preserve">Информация о трудоустройстве выпускников за </w:t>
      </w:r>
      <w:proofErr w:type="gramStart"/>
      <w:r w:rsidR="00E53E9C" w:rsidRPr="00BA1279">
        <w:rPr>
          <w:rFonts w:ascii="Times New Roman" w:eastAsia="Times New Roman" w:hAnsi="Times New Roman" w:cs="Times New Roman"/>
          <w:b/>
          <w:sz w:val="28"/>
          <w:szCs w:val="28"/>
        </w:rPr>
        <w:t>последние</w:t>
      </w:r>
      <w:proofErr w:type="gramEnd"/>
      <w:r w:rsidR="00E53E9C" w:rsidRPr="00BA1279">
        <w:rPr>
          <w:rFonts w:ascii="Times New Roman" w:eastAsia="Times New Roman" w:hAnsi="Times New Roman" w:cs="Times New Roman"/>
          <w:b/>
          <w:sz w:val="28"/>
          <w:szCs w:val="28"/>
        </w:rPr>
        <w:t xml:space="preserve"> 3 года</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Важным показателем успешности работы ОУ является трудоустройство выпускников.  В таблице приведены статистические результаты  трудоустройства выпускников за курс среднего (полного) общего образования </w:t>
      </w:r>
      <w:proofErr w:type="gramStart"/>
      <w:r w:rsidRPr="00BA1279">
        <w:rPr>
          <w:rFonts w:ascii="Times New Roman" w:eastAsia="Times New Roman" w:hAnsi="Times New Roman" w:cs="Times New Roman"/>
          <w:sz w:val="28"/>
          <w:szCs w:val="28"/>
        </w:rPr>
        <w:t>за</w:t>
      </w:r>
      <w:proofErr w:type="gramEnd"/>
      <w:r w:rsidRPr="00BA1279">
        <w:rPr>
          <w:rFonts w:ascii="Times New Roman" w:eastAsia="Times New Roman" w:hAnsi="Times New Roman" w:cs="Times New Roman"/>
          <w:sz w:val="28"/>
          <w:szCs w:val="28"/>
        </w:rPr>
        <w:t xml:space="preserve"> последние 3 года</w:t>
      </w:r>
    </w:p>
    <w:p w:rsidR="00D82986" w:rsidRPr="00BA1279" w:rsidRDefault="00D82986" w:rsidP="00917395">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78"/>
        <w:gridCol w:w="2365"/>
        <w:gridCol w:w="2365"/>
      </w:tblGrid>
      <w:tr w:rsidR="00E53E9C" w:rsidRPr="00BA1279" w:rsidTr="00D82986">
        <w:tc>
          <w:tcPr>
            <w:tcW w:w="2481" w:type="dxa"/>
            <w:shd w:val="clear" w:color="auto" w:fill="auto"/>
          </w:tcPr>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Учебные заведения</w:t>
            </w:r>
          </w:p>
        </w:tc>
        <w:tc>
          <w:tcPr>
            <w:tcW w:w="2411" w:type="dxa"/>
            <w:shd w:val="clear" w:color="auto" w:fill="auto"/>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E53E9C" w:rsidRPr="00BA1279">
              <w:rPr>
                <w:rFonts w:ascii="Times New Roman" w:eastAsia="Times New Roman" w:hAnsi="Times New Roman" w:cs="Times New Roman"/>
                <w:sz w:val="28"/>
                <w:szCs w:val="28"/>
              </w:rPr>
              <w:t>год</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E53E9C" w:rsidRPr="00BA1279">
              <w:rPr>
                <w:rFonts w:ascii="Times New Roman" w:eastAsia="Times New Roman" w:hAnsi="Times New Roman" w:cs="Times New Roman"/>
                <w:sz w:val="28"/>
                <w:szCs w:val="28"/>
              </w:rPr>
              <w:t xml:space="preserve"> год</w:t>
            </w:r>
          </w:p>
        </w:tc>
        <w:tc>
          <w:tcPr>
            <w:tcW w:w="2409" w:type="dxa"/>
          </w:tcPr>
          <w:p w:rsidR="00E53E9C" w:rsidRPr="00BA1279" w:rsidRDefault="00A873F2"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201</w:t>
            </w:r>
            <w:r w:rsidR="00502F0D">
              <w:rPr>
                <w:rFonts w:ascii="Times New Roman" w:eastAsia="Times New Roman" w:hAnsi="Times New Roman" w:cs="Times New Roman"/>
                <w:sz w:val="28"/>
                <w:szCs w:val="28"/>
              </w:rPr>
              <w:t>7</w:t>
            </w:r>
          </w:p>
        </w:tc>
      </w:tr>
      <w:tr w:rsidR="00E53E9C" w:rsidRPr="00BA1279" w:rsidTr="00D82986">
        <w:tc>
          <w:tcPr>
            <w:tcW w:w="2481" w:type="dxa"/>
            <w:shd w:val="clear" w:color="auto" w:fill="auto"/>
          </w:tcPr>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Кол-во выпускников </w:t>
            </w:r>
          </w:p>
          <w:p w:rsidR="00E53E9C" w:rsidRPr="00BA1279" w:rsidRDefault="00D8298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(9</w:t>
            </w:r>
            <w:r w:rsidR="00E53E9C" w:rsidRPr="00BA1279">
              <w:rPr>
                <w:rFonts w:ascii="Times New Roman" w:eastAsia="Times New Roman" w:hAnsi="Times New Roman" w:cs="Times New Roman"/>
                <w:sz w:val="28"/>
                <w:szCs w:val="28"/>
              </w:rPr>
              <w:t>класс)</w:t>
            </w:r>
          </w:p>
        </w:tc>
        <w:tc>
          <w:tcPr>
            <w:tcW w:w="2411" w:type="dxa"/>
            <w:shd w:val="clear" w:color="auto" w:fill="auto"/>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53E9C" w:rsidRPr="00BA1279" w:rsidTr="00D82986">
        <w:tc>
          <w:tcPr>
            <w:tcW w:w="2481" w:type="dxa"/>
            <w:shd w:val="clear" w:color="auto" w:fill="auto"/>
          </w:tcPr>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ВУЗы</w:t>
            </w:r>
          </w:p>
        </w:tc>
        <w:tc>
          <w:tcPr>
            <w:tcW w:w="2411" w:type="dxa"/>
            <w:shd w:val="clear" w:color="auto" w:fill="auto"/>
          </w:tcPr>
          <w:p w:rsidR="00E53E9C" w:rsidRPr="00BA1279" w:rsidRDefault="00D8298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w:t>
            </w:r>
          </w:p>
        </w:tc>
        <w:tc>
          <w:tcPr>
            <w:tcW w:w="2409" w:type="dxa"/>
          </w:tcPr>
          <w:p w:rsidR="00E53E9C" w:rsidRPr="00BA1279" w:rsidRDefault="00D8298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w:t>
            </w:r>
          </w:p>
        </w:tc>
        <w:tc>
          <w:tcPr>
            <w:tcW w:w="2409" w:type="dxa"/>
          </w:tcPr>
          <w:p w:rsidR="00E53E9C" w:rsidRPr="00BA1279" w:rsidRDefault="00D82986"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w:t>
            </w:r>
          </w:p>
        </w:tc>
      </w:tr>
      <w:tr w:rsidR="00E53E9C" w:rsidRPr="00BA1279" w:rsidTr="00D82986">
        <w:tc>
          <w:tcPr>
            <w:tcW w:w="2481" w:type="dxa"/>
            <w:shd w:val="clear" w:color="auto" w:fill="auto"/>
          </w:tcPr>
          <w:p w:rsidR="00E53E9C" w:rsidRPr="00BA1279" w:rsidRDefault="00E53E9C" w:rsidP="00917395">
            <w:pPr>
              <w:spacing w:after="0" w:line="240" w:lineRule="auto"/>
              <w:jc w:val="both"/>
              <w:rPr>
                <w:rFonts w:ascii="Times New Roman" w:eastAsia="Times New Roman" w:hAnsi="Times New Roman" w:cs="Times New Roman"/>
                <w:sz w:val="28"/>
                <w:szCs w:val="28"/>
              </w:rPr>
            </w:pPr>
            <w:proofErr w:type="spellStart"/>
            <w:r w:rsidRPr="00BA1279">
              <w:rPr>
                <w:rFonts w:ascii="Times New Roman" w:eastAsia="Times New Roman" w:hAnsi="Times New Roman" w:cs="Times New Roman"/>
                <w:sz w:val="28"/>
                <w:szCs w:val="28"/>
              </w:rPr>
              <w:t>ССУЗы</w:t>
            </w:r>
            <w:proofErr w:type="spellEnd"/>
          </w:p>
        </w:tc>
        <w:tc>
          <w:tcPr>
            <w:tcW w:w="2411" w:type="dxa"/>
            <w:shd w:val="clear" w:color="auto" w:fill="auto"/>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100</w:t>
            </w:r>
            <w:r w:rsidR="00056536" w:rsidRPr="00BA1279">
              <w:rPr>
                <w:rFonts w:ascii="Times New Roman" w:eastAsia="Times New Roman" w:hAnsi="Times New Roman" w:cs="Times New Roman"/>
                <w:sz w:val="28"/>
                <w:szCs w:val="28"/>
              </w:rPr>
              <w:t>%</w:t>
            </w:r>
          </w:p>
        </w:tc>
        <w:tc>
          <w:tcPr>
            <w:tcW w:w="2409" w:type="dxa"/>
          </w:tcPr>
          <w:p w:rsidR="00E53E9C" w:rsidRPr="00BA1279" w:rsidRDefault="00C843F8"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1-2</w:t>
            </w:r>
            <w:r w:rsidR="00D82986" w:rsidRPr="00BA1279">
              <w:rPr>
                <w:rFonts w:ascii="Times New Roman" w:eastAsia="Times New Roman" w:hAnsi="Times New Roman" w:cs="Times New Roman"/>
                <w:sz w:val="28"/>
                <w:szCs w:val="28"/>
              </w:rPr>
              <w:t>0%</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42CAD">
              <w:rPr>
                <w:rFonts w:ascii="Times New Roman" w:eastAsia="Times New Roman" w:hAnsi="Times New Roman" w:cs="Times New Roman"/>
                <w:sz w:val="28"/>
                <w:szCs w:val="28"/>
              </w:rPr>
              <w:t xml:space="preserve">  - 67%</w:t>
            </w:r>
          </w:p>
        </w:tc>
      </w:tr>
      <w:tr w:rsidR="00E53E9C" w:rsidRPr="00BA1279" w:rsidTr="00D82986">
        <w:tc>
          <w:tcPr>
            <w:tcW w:w="2481" w:type="dxa"/>
            <w:shd w:val="clear" w:color="auto" w:fill="auto"/>
          </w:tcPr>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НПО</w:t>
            </w:r>
          </w:p>
        </w:tc>
        <w:tc>
          <w:tcPr>
            <w:tcW w:w="2411" w:type="dxa"/>
            <w:shd w:val="clear" w:color="auto" w:fill="auto"/>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843F8" w:rsidRPr="00BA1279">
              <w:rPr>
                <w:rFonts w:ascii="Times New Roman" w:eastAsia="Times New Roman" w:hAnsi="Times New Roman" w:cs="Times New Roman"/>
                <w:sz w:val="28"/>
                <w:szCs w:val="28"/>
              </w:rPr>
              <w:t xml:space="preserve"> – 80 %</w:t>
            </w:r>
          </w:p>
        </w:tc>
        <w:tc>
          <w:tcPr>
            <w:tcW w:w="2409" w:type="dxa"/>
          </w:tcPr>
          <w:p w:rsidR="00E53E9C" w:rsidRPr="00BA1279" w:rsidRDefault="00502F0D" w:rsidP="00917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2CAD">
              <w:rPr>
                <w:rFonts w:ascii="Times New Roman" w:eastAsia="Times New Roman" w:hAnsi="Times New Roman" w:cs="Times New Roman"/>
                <w:sz w:val="28"/>
                <w:szCs w:val="28"/>
              </w:rPr>
              <w:t xml:space="preserve"> – 33 </w:t>
            </w:r>
            <w:r w:rsidR="00C843F8" w:rsidRPr="00BA1279">
              <w:rPr>
                <w:rFonts w:ascii="Times New Roman" w:eastAsia="Times New Roman" w:hAnsi="Times New Roman" w:cs="Times New Roman"/>
                <w:sz w:val="28"/>
                <w:szCs w:val="28"/>
              </w:rPr>
              <w:t>%</w:t>
            </w:r>
          </w:p>
        </w:tc>
      </w:tr>
    </w:tbl>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Анализируя статистические данные можно сделать вывод</w:t>
      </w:r>
      <w:r w:rsidR="00864138" w:rsidRPr="00BA1279">
        <w:rPr>
          <w:rFonts w:ascii="Times New Roman" w:eastAsia="Times New Roman" w:hAnsi="Times New Roman" w:cs="Times New Roman"/>
          <w:sz w:val="28"/>
          <w:szCs w:val="28"/>
        </w:rPr>
        <w:t xml:space="preserve"> о том, чт</w:t>
      </w:r>
      <w:r w:rsidR="00A873F2" w:rsidRPr="00BA1279">
        <w:rPr>
          <w:rFonts w:ascii="Times New Roman" w:eastAsia="Times New Roman" w:hAnsi="Times New Roman" w:cs="Times New Roman"/>
          <w:sz w:val="28"/>
          <w:szCs w:val="28"/>
        </w:rPr>
        <w:t>о все  выпускники МБОУ Семено - Камышен</w:t>
      </w:r>
      <w:r w:rsidR="00864138" w:rsidRPr="00BA1279">
        <w:rPr>
          <w:rFonts w:ascii="Times New Roman" w:eastAsia="Times New Roman" w:hAnsi="Times New Roman" w:cs="Times New Roman"/>
          <w:sz w:val="28"/>
          <w:szCs w:val="28"/>
        </w:rPr>
        <w:t xml:space="preserve">ская ООШ поступают  в </w:t>
      </w:r>
      <w:proofErr w:type="spellStart"/>
      <w:r w:rsidR="00864138" w:rsidRPr="00BA1279">
        <w:rPr>
          <w:rFonts w:ascii="Times New Roman" w:eastAsia="Times New Roman" w:hAnsi="Times New Roman" w:cs="Times New Roman"/>
          <w:sz w:val="28"/>
          <w:szCs w:val="28"/>
        </w:rPr>
        <w:t>ССУЗы</w:t>
      </w:r>
      <w:proofErr w:type="spellEnd"/>
      <w:r w:rsidR="00056536" w:rsidRPr="00BA1279">
        <w:rPr>
          <w:rFonts w:ascii="Times New Roman" w:eastAsia="Times New Roman" w:hAnsi="Times New Roman" w:cs="Times New Roman"/>
          <w:sz w:val="28"/>
          <w:szCs w:val="28"/>
        </w:rPr>
        <w:t xml:space="preserve"> или НПО</w:t>
      </w:r>
      <w:r w:rsidRPr="00BA1279">
        <w:rPr>
          <w:rFonts w:ascii="Times New Roman" w:eastAsia="Times New Roman" w:hAnsi="Times New Roman" w:cs="Times New Roman"/>
          <w:sz w:val="28"/>
          <w:szCs w:val="28"/>
        </w:rPr>
        <w:t xml:space="preserve">. </w:t>
      </w:r>
    </w:p>
    <w:p w:rsidR="00C843F8" w:rsidRPr="00BA1279" w:rsidRDefault="00C843F8" w:rsidP="00917395">
      <w:pPr>
        <w:spacing w:after="0" w:line="240" w:lineRule="auto"/>
        <w:jc w:val="both"/>
        <w:rPr>
          <w:rFonts w:ascii="Times New Roman" w:eastAsia="Times New Roman" w:hAnsi="Times New Roman" w:cs="Times New Roman"/>
          <w:b/>
          <w:sz w:val="28"/>
          <w:szCs w:val="28"/>
        </w:rPr>
      </w:pPr>
    </w:p>
    <w:p w:rsidR="00E53E9C" w:rsidRPr="00BA1279" w:rsidRDefault="0081460F"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12.</w:t>
      </w:r>
      <w:r w:rsidR="00E53E9C" w:rsidRPr="00BA1279">
        <w:rPr>
          <w:rFonts w:ascii="Times New Roman" w:eastAsia="Times New Roman" w:hAnsi="Times New Roman" w:cs="Times New Roman"/>
          <w:b/>
          <w:sz w:val="28"/>
          <w:szCs w:val="28"/>
        </w:rPr>
        <w:t xml:space="preserve">Состояние здоровья </w:t>
      </w:r>
      <w:proofErr w:type="gramStart"/>
      <w:r w:rsidR="00E53E9C" w:rsidRPr="00BA1279">
        <w:rPr>
          <w:rFonts w:ascii="Times New Roman" w:eastAsia="Times New Roman" w:hAnsi="Times New Roman" w:cs="Times New Roman"/>
          <w:b/>
          <w:sz w:val="28"/>
          <w:szCs w:val="28"/>
        </w:rPr>
        <w:t>обучающихся</w:t>
      </w:r>
      <w:proofErr w:type="gramEnd"/>
      <w:r w:rsidR="00E53E9C" w:rsidRPr="00BA1279">
        <w:rPr>
          <w:rFonts w:ascii="Times New Roman" w:eastAsia="Times New Roman" w:hAnsi="Times New Roman" w:cs="Times New Roman"/>
          <w:b/>
          <w:sz w:val="28"/>
          <w:szCs w:val="28"/>
        </w:rPr>
        <w:t>, меры по охране и укреплению здоровья</w:t>
      </w:r>
    </w:p>
    <w:p w:rsidR="00C843F8"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В условиях сельской школы,  не предусмотрена должность школьного медицинского работника, проведение регулярной диагностики состояния </w:t>
      </w:r>
      <w:r w:rsidRPr="00BA1279">
        <w:rPr>
          <w:rFonts w:ascii="Times New Roman" w:eastAsia="Times New Roman" w:hAnsi="Times New Roman" w:cs="Times New Roman"/>
          <w:sz w:val="28"/>
          <w:szCs w:val="28"/>
        </w:rPr>
        <w:lastRenderedPageBreak/>
        <w:t xml:space="preserve">здоровья школьников крайне затруднительна. Диспансеризация детей  проводиться один раз в год и охватывает не весь детский коллектив, а выборочно. </w:t>
      </w:r>
    </w:p>
    <w:p w:rsidR="00C843F8" w:rsidRPr="00BA1279" w:rsidRDefault="00C843F8"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Ежегодно проходит медицинский осмотр </w:t>
      </w:r>
      <w:proofErr w:type="gramStart"/>
      <w:r w:rsidRPr="00BA1279">
        <w:rPr>
          <w:rFonts w:ascii="Times New Roman" w:eastAsia="Times New Roman" w:hAnsi="Times New Roman" w:cs="Times New Roman"/>
          <w:sz w:val="28"/>
          <w:szCs w:val="28"/>
        </w:rPr>
        <w:t>обучающихся</w:t>
      </w:r>
      <w:proofErr w:type="gramEnd"/>
      <w:r w:rsidRPr="00BA1279">
        <w:rPr>
          <w:rFonts w:ascii="Times New Roman" w:eastAsia="Times New Roman" w:hAnsi="Times New Roman" w:cs="Times New Roman"/>
          <w:sz w:val="28"/>
          <w:szCs w:val="28"/>
        </w:rPr>
        <w:t xml:space="preserve"> с 1 по 9 класс сотрудниками </w:t>
      </w:r>
      <w:proofErr w:type="spellStart"/>
      <w:r w:rsidRPr="00BA1279">
        <w:rPr>
          <w:rFonts w:ascii="Times New Roman" w:eastAsia="Times New Roman" w:hAnsi="Times New Roman" w:cs="Times New Roman"/>
          <w:sz w:val="28"/>
          <w:szCs w:val="28"/>
        </w:rPr>
        <w:t>Алексеево</w:t>
      </w:r>
      <w:proofErr w:type="spellEnd"/>
      <w:r w:rsidRPr="00BA1279">
        <w:rPr>
          <w:rFonts w:ascii="Times New Roman" w:eastAsia="Times New Roman" w:hAnsi="Times New Roman" w:cs="Times New Roman"/>
          <w:sz w:val="28"/>
          <w:szCs w:val="28"/>
        </w:rPr>
        <w:t>-Лозовской больницы.</w:t>
      </w:r>
    </w:p>
    <w:p w:rsidR="00E53E9C" w:rsidRPr="00BA1279" w:rsidRDefault="00E53E9C" w:rsidP="00917395">
      <w:pPr>
        <w:spacing w:after="0" w:line="240" w:lineRule="auto"/>
        <w:jc w:val="both"/>
        <w:rPr>
          <w:rFonts w:ascii="Times New Roman" w:hAnsi="Times New Roman" w:cs="Times New Roman"/>
          <w:sz w:val="28"/>
          <w:szCs w:val="28"/>
        </w:rPr>
      </w:pPr>
      <w:r w:rsidRPr="00BA1279">
        <w:rPr>
          <w:rFonts w:ascii="Times New Roman" w:hAnsi="Times New Roman" w:cs="Times New Roman"/>
          <w:sz w:val="28"/>
          <w:szCs w:val="28"/>
        </w:rPr>
        <w:t xml:space="preserve">Ежегодно проводится </w:t>
      </w:r>
      <w:r w:rsidRPr="00BA1279">
        <w:rPr>
          <w:rFonts w:ascii="Times New Roman" w:hAnsi="Times New Roman" w:cs="Times New Roman"/>
          <w:i/>
          <w:sz w:val="28"/>
          <w:szCs w:val="28"/>
        </w:rPr>
        <w:t>вакцинация учащихся</w:t>
      </w:r>
      <w:r w:rsidRPr="00BA1279">
        <w:rPr>
          <w:rFonts w:ascii="Times New Roman" w:hAnsi="Times New Roman" w:cs="Times New Roman"/>
          <w:sz w:val="28"/>
          <w:szCs w:val="28"/>
        </w:rPr>
        <w:t xml:space="preserve"> </w:t>
      </w:r>
      <w:proofErr w:type="gramStart"/>
      <w:r w:rsidRPr="00BA1279">
        <w:rPr>
          <w:rFonts w:ascii="Times New Roman" w:hAnsi="Times New Roman" w:cs="Times New Roman"/>
          <w:sz w:val="28"/>
          <w:szCs w:val="28"/>
        </w:rPr>
        <w:t>согласно возраста</w:t>
      </w:r>
      <w:proofErr w:type="gramEnd"/>
      <w:r w:rsidRPr="00BA1279">
        <w:rPr>
          <w:rFonts w:ascii="Times New Roman" w:hAnsi="Times New Roman" w:cs="Times New Roman"/>
          <w:sz w:val="28"/>
          <w:szCs w:val="28"/>
        </w:rPr>
        <w:t>, также проводятся сезонные прививки. Так в ноябре 201</w:t>
      </w:r>
      <w:r w:rsidR="00502F0D">
        <w:rPr>
          <w:rFonts w:ascii="Times New Roman" w:hAnsi="Times New Roman" w:cs="Times New Roman"/>
          <w:sz w:val="28"/>
          <w:szCs w:val="28"/>
        </w:rPr>
        <w:t>6</w:t>
      </w:r>
      <w:r w:rsidR="00C843F8" w:rsidRPr="00BA1279">
        <w:rPr>
          <w:rFonts w:ascii="Times New Roman" w:hAnsi="Times New Roman" w:cs="Times New Roman"/>
          <w:sz w:val="28"/>
          <w:szCs w:val="28"/>
        </w:rPr>
        <w:t xml:space="preserve"> года от гриппа было привито 8</w:t>
      </w:r>
      <w:r w:rsidRPr="00BA1279">
        <w:rPr>
          <w:rFonts w:ascii="Times New Roman" w:hAnsi="Times New Roman" w:cs="Times New Roman"/>
          <w:sz w:val="28"/>
          <w:szCs w:val="28"/>
        </w:rPr>
        <w:t xml:space="preserve">0 % учащихся школы. </w:t>
      </w:r>
    </w:p>
    <w:p w:rsidR="00E53E9C" w:rsidRPr="00BA1279" w:rsidRDefault="00502F0D" w:rsidP="0091739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2016-2017</w:t>
      </w:r>
      <w:r w:rsidR="00C843F8" w:rsidRPr="00BA1279">
        <w:rPr>
          <w:rFonts w:ascii="Times New Roman" w:eastAsia="Times New Roman" w:hAnsi="Times New Roman" w:cs="Times New Roman"/>
          <w:sz w:val="28"/>
          <w:szCs w:val="28"/>
        </w:rPr>
        <w:t xml:space="preserve"> году оздоровлено </w:t>
      </w:r>
      <w:r w:rsidR="00C843F8" w:rsidRPr="00142CAD">
        <w:rPr>
          <w:rFonts w:ascii="Times New Roman" w:eastAsia="Times New Roman" w:hAnsi="Times New Roman" w:cs="Times New Roman"/>
          <w:sz w:val="28"/>
          <w:szCs w:val="28"/>
        </w:rPr>
        <w:t>5</w:t>
      </w:r>
      <w:r w:rsidR="00C843F8" w:rsidRPr="00BA1279">
        <w:rPr>
          <w:rFonts w:ascii="Times New Roman" w:eastAsia="Times New Roman" w:hAnsi="Times New Roman" w:cs="Times New Roman"/>
          <w:sz w:val="28"/>
          <w:szCs w:val="28"/>
        </w:rPr>
        <w:t xml:space="preserve"> человек</w:t>
      </w:r>
      <w:r w:rsidR="00E53E9C" w:rsidRPr="00BA1279">
        <w:rPr>
          <w:rFonts w:ascii="Times New Roman" w:eastAsia="Times New Roman" w:hAnsi="Times New Roman" w:cs="Times New Roman"/>
          <w:sz w:val="28"/>
          <w:szCs w:val="28"/>
        </w:rPr>
        <w:t xml:space="preserve">  в июне </w:t>
      </w:r>
      <w:r w:rsidR="00C843F8" w:rsidRPr="00BA1279">
        <w:rPr>
          <w:rFonts w:ascii="Times New Roman" w:eastAsia="Times New Roman" w:hAnsi="Times New Roman" w:cs="Times New Roman"/>
          <w:sz w:val="28"/>
          <w:szCs w:val="28"/>
        </w:rPr>
        <w:t xml:space="preserve"> через ОСЗН</w:t>
      </w:r>
      <w:r w:rsidR="00E53E9C" w:rsidRPr="00BA1279">
        <w:rPr>
          <w:rFonts w:ascii="Times New Roman" w:eastAsia="Times New Roman" w:hAnsi="Times New Roman" w:cs="Times New Roman"/>
          <w:sz w:val="28"/>
          <w:szCs w:val="28"/>
        </w:rPr>
        <w:t xml:space="preserve"> (на побережье Черного </w:t>
      </w:r>
      <w:r w:rsidR="00C843F8" w:rsidRPr="00BA1279">
        <w:rPr>
          <w:rFonts w:ascii="Times New Roman" w:eastAsia="Times New Roman" w:hAnsi="Times New Roman" w:cs="Times New Roman"/>
          <w:sz w:val="28"/>
          <w:szCs w:val="28"/>
        </w:rPr>
        <w:t xml:space="preserve"> и Азовского морей</w:t>
      </w:r>
      <w:r w:rsidR="00E53E9C" w:rsidRPr="00BA1279">
        <w:rPr>
          <w:rFonts w:ascii="Times New Roman" w:eastAsia="Times New Roman" w:hAnsi="Times New Roman" w:cs="Times New Roman"/>
          <w:sz w:val="28"/>
          <w:szCs w:val="28"/>
        </w:rPr>
        <w:t>).</w:t>
      </w:r>
    </w:p>
    <w:p w:rsidR="00E53E9C" w:rsidRPr="00BA1279" w:rsidRDefault="00E53E9C" w:rsidP="00917395">
      <w:pPr>
        <w:autoSpaceDE w:val="0"/>
        <w:autoSpaceDN w:val="0"/>
        <w:adjustRightInd w:val="0"/>
        <w:spacing w:before="43" w:after="0" w:line="288" w:lineRule="exact"/>
        <w:jc w:val="both"/>
        <w:rPr>
          <w:rFonts w:ascii="Times New Roman" w:eastAsia="Times New Roman" w:hAnsi="Times New Roman" w:cs="Times New Roman"/>
          <w:b/>
          <w:sz w:val="28"/>
          <w:szCs w:val="28"/>
        </w:rPr>
      </w:pPr>
    </w:p>
    <w:p w:rsidR="00E53E9C" w:rsidRPr="00BA1279" w:rsidRDefault="00E53E9C" w:rsidP="00917395">
      <w:pPr>
        <w:spacing w:after="0" w:line="240" w:lineRule="auto"/>
        <w:jc w:val="both"/>
        <w:rPr>
          <w:rFonts w:ascii="Times New Roman" w:eastAsia="Times New Roman" w:hAnsi="Times New Roman" w:cs="Times New Roman"/>
          <w:b/>
          <w:sz w:val="28"/>
          <w:szCs w:val="28"/>
        </w:rPr>
      </w:pPr>
    </w:p>
    <w:p w:rsidR="00E53E9C" w:rsidRPr="00BA1279" w:rsidRDefault="00E53E9C" w:rsidP="00056536">
      <w:pPr>
        <w:spacing w:after="0" w:line="240" w:lineRule="auto"/>
        <w:jc w:val="center"/>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Основные сохраняющиеся проблемы ОУ</w:t>
      </w:r>
      <w:r w:rsidR="00C843F8" w:rsidRPr="00BA1279">
        <w:rPr>
          <w:rFonts w:ascii="Times New Roman" w:eastAsia="Times New Roman" w:hAnsi="Times New Roman" w:cs="Times New Roman"/>
          <w:b/>
          <w:sz w:val="28"/>
          <w:szCs w:val="28"/>
        </w:rPr>
        <w:t>.</w:t>
      </w:r>
    </w:p>
    <w:p w:rsidR="00056536" w:rsidRPr="00BA1279" w:rsidRDefault="00056536" w:rsidP="00056536">
      <w:pPr>
        <w:spacing w:after="0" w:line="240" w:lineRule="auto"/>
        <w:jc w:val="center"/>
        <w:rPr>
          <w:rFonts w:ascii="Times New Roman" w:eastAsia="Times New Roman" w:hAnsi="Times New Roman" w:cs="Times New Roman"/>
          <w:b/>
          <w:sz w:val="28"/>
          <w:szCs w:val="28"/>
        </w:rPr>
      </w:pP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 Низкая у</w:t>
      </w:r>
      <w:r w:rsidR="00C843F8" w:rsidRPr="00BA1279">
        <w:rPr>
          <w:rFonts w:ascii="Times New Roman" w:eastAsia="Times New Roman" w:hAnsi="Times New Roman" w:cs="Times New Roman"/>
          <w:sz w:val="28"/>
          <w:szCs w:val="28"/>
        </w:rPr>
        <w:t>чебна</w:t>
      </w:r>
      <w:r w:rsidR="00142CAD">
        <w:rPr>
          <w:rFonts w:ascii="Times New Roman" w:eastAsia="Times New Roman" w:hAnsi="Times New Roman" w:cs="Times New Roman"/>
          <w:sz w:val="28"/>
          <w:szCs w:val="28"/>
        </w:rPr>
        <w:t>я мотивация у обучающихся 5-9 классов</w:t>
      </w:r>
      <w:r w:rsidRPr="00BA1279">
        <w:rPr>
          <w:rFonts w:ascii="Times New Roman" w:eastAsia="Times New Roman" w:hAnsi="Times New Roman" w:cs="Times New Roman"/>
          <w:sz w:val="28"/>
          <w:szCs w:val="28"/>
        </w:rPr>
        <w:t xml:space="preserve">; </w:t>
      </w:r>
    </w:p>
    <w:p w:rsidR="00E53E9C" w:rsidRPr="00BA1279" w:rsidRDefault="00C843F8"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2</w:t>
      </w:r>
      <w:r w:rsidR="00E53E9C" w:rsidRPr="00BA1279">
        <w:rPr>
          <w:rFonts w:ascii="Times New Roman" w:eastAsia="Times New Roman" w:hAnsi="Times New Roman" w:cs="Times New Roman"/>
          <w:sz w:val="28"/>
          <w:szCs w:val="28"/>
        </w:rPr>
        <w:t>.Недостаточная активность родителей, низкий уровень участия в жизни школы</w:t>
      </w:r>
      <w:r w:rsidRPr="00BA1279">
        <w:rPr>
          <w:rFonts w:ascii="Times New Roman" w:eastAsia="Times New Roman" w:hAnsi="Times New Roman" w:cs="Times New Roman"/>
          <w:sz w:val="28"/>
          <w:szCs w:val="28"/>
        </w:rPr>
        <w:t>.</w:t>
      </w:r>
    </w:p>
    <w:p w:rsidR="00E53E9C" w:rsidRPr="00BA1279" w:rsidRDefault="00E53E9C" w:rsidP="00917395">
      <w:pPr>
        <w:spacing w:after="0" w:line="240" w:lineRule="auto"/>
        <w:jc w:val="both"/>
        <w:rPr>
          <w:rFonts w:ascii="Times New Roman" w:eastAsia="Times New Roman" w:hAnsi="Times New Roman" w:cs="Times New Roman"/>
          <w:b/>
          <w:sz w:val="28"/>
          <w:szCs w:val="28"/>
        </w:rPr>
      </w:pPr>
    </w:p>
    <w:p w:rsidR="0081460F" w:rsidRPr="00BA1279" w:rsidRDefault="0081460F" w:rsidP="00917395">
      <w:pPr>
        <w:spacing w:after="0" w:line="240" w:lineRule="auto"/>
        <w:jc w:val="both"/>
        <w:rPr>
          <w:rFonts w:ascii="Times New Roman" w:eastAsia="Times New Roman" w:hAnsi="Times New Roman" w:cs="Times New Roman"/>
          <w:b/>
          <w:sz w:val="28"/>
          <w:szCs w:val="28"/>
        </w:rPr>
      </w:pPr>
    </w:p>
    <w:p w:rsidR="0081460F" w:rsidRPr="00BA1279" w:rsidRDefault="0081460F" w:rsidP="00917395">
      <w:pPr>
        <w:spacing w:after="0" w:line="240" w:lineRule="auto"/>
        <w:jc w:val="both"/>
        <w:rPr>
          <w:rFonts w:ascii="Times New Roman" w:eastAsia="Times New Roman" w:hAnsi="Times New Roman" w:cs="Times New Roman"/>
          <w:b/>
          <w:sz w:val="28"/>
          <w:szCs w:val="28"/>
        </w:rPr>
      </w:pPr>
    </w:p>
    <w:p w:rsidR="00E53E9C" w:rsidRPr="00BA1279" w:rsidRDefault="0081460F" w:rsidP="00917395">
      <w:pPr>
        <w:spacing w:after="0" w:line="240" w:lineRule="auto"/>
        <w:jc w:val="both"/>
        <w:rPr>
          <w:rFonts w:ascii="Times New Roman" w:eastAsia="Times New Roman" w:hAnsi="Times New Roman" w:cs="Times New Roman"/>
          <w:b/>
          <w:sz w:val="28"/>
          <w:szCs w:val="28"/>
        </w:rPr>
      </w:pPr>
      <w:r w:rsidRPr="00BA1279">
        <w:rPr>
          <w:rFonts w:ascii="Times New Roman" w:eastAsia="Times New Roman" w:hAnsi="Times New Roman" w:cs="Times New Roman"/>
          <w:b/>
          <w:sz w:val="28"/>
          <w:szCs w:val="28"/>
        </w:rPr>
        <w:t>13.</w:t>
      </w:r>
      <w:r w:rsidR="00E53E9C" w:rsidRPr="00BA1279">
        <w:rPr>
          <w:rFonts w:ascii="Times New Roman" w:eastAsia="Times New Roman" w:hAnsi="Times New Roman" w:cs="Times New Roman"/>
          <w:b/>
          <w:sz w:val="28"/>
          <w:szCs w:val="28"/>
        </w:rPr>
        <w:t>Основные направления развития ОУ на предстоящий год и перспективы развития.</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1. Создание условий для сохранения и укрепления здоровья обучающихся, для воспитания стре</w:t>
      </w:r>
      <w:r w:rsidR="00C843F8" w:rsidRPr="00BA1279">
        <w:rPr>
          <w:rFonts w:ascii="Times New Roman" w:eastAsia="Times New Roman" w:hAnsi="Times New Roman" w:cs="Times New Roman"/>
          <w:sz w:val="28"/>
          <w:szCs w:val="28"/>
        </w:rPr>
        <w:t>мления к здоровому образу жизни.</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2.  Формирование положительной мотивации  к обучению. Усиление индивидуальной работы с одаренными детьми, детьми </w:t>
      </w:r>
      <w:r w:rsidR="00C843F8" w:rsidRPr="00BA1279">
        <w:rPr>
          <w:rFonts w:ascii="Times New Roman" w:eastAsia="Times New Roman" w:hAnsi="Times New Roman" w:cs="Times New Roman"/>
          <w:sz w:val="28"/>
          <w:szCs w:val="28"/>
        </w:rPr>
        <w:t>с высокой мотивацией к обучению.</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3. Продолжить работу по формированию у детей гражданско-патриотического сознания, духовно-нравственных ценностей гражданина России.</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4.</w:t>
      </w:r>
      <w:r w:rsidR="00142CAD">
        <w:rPr>
          <w:rFonts w:ascii="Times New Roman" w:eastAsia="Times New Roman" w:hAnsi="Times New Roman" w:cs="Times New Roman"/>
          <w:sz w:val="28"/>
          <w:szCs w:val="28"/>
        </w:rPr>
        <w:t xml:space="preserve"> </w:t>
      </w:r>
      <w:bookmarkStart w:id="0" w:name="_GoBack"/>
      <w:bookmarkEnd w:id="0"/>
      <w:r w:rsidRPr="00BA1279">
        <w:rPr>
          <w:rFonts w:ascii="Times New Roman" w:eastAsia="Times New Roman" w:hAnsi="Times New Roman" w:cs="Times New Roman"/>
          <w:sz w:val="28"/>
          <w:szCs w:val="28"/>
        </w:rPr>
        <w:t>Продолжить работу по предупреждению</w:t>
      </w:r>
      <w:r w:rsidR="00C843F8" w:rsidRPr="00BA1279">
        <w:rPr>
          <w:rFonts w:ascii="Times New Roman" w:eastAsia="Times New Roman" w:hAnsi="Times New Roman" w:cs="Times New Roman"/>
          <w:sz w:val="28"/>
          <w:szCs w:val="28"/>
        </w:rPr>
        <w:t xml:space="preserve"> правонарушений</w:t>
      </w:r>
      <w:r w:rsidRPr="00BA1279">
        <w:rPr>
          <w:rFonts w:ascii="Times New Roman" w:eastAsia="Times New Roman" w:hAnsi="Times New Roman" w:cs="Times New Roman"/>
          <w:sz w:val="28"/>
          <w:szCs w:val="28"/>
        </w:rPr>
        <w:t xml:space="preserve"> среди несовершеннолетних, максимально привлекать детей группы "риска” к участию в жизни школы, </w:t>
      </w:r>
      <w:r w:rsidR="00C843F8" w:rsidRPr="00BA1279">
        <w:rPr>
          <w:rFonts w:ascii="Times New Roman" w:eastAsia="Times New Roman" w:hAnsi="Times New Roman" w:cs="Times New Roman"/>
          <w:sz w:val="28"/>
          <w:szCs w:val="28"/>
        </w:rPr>
        <w:t>класса, внеклассных занятиях.</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5. Продолжить работу по предупреждению детского дорожного травматизма.</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6.  Активизировать  работу с родителями, усилить роль семьи в  организации образовательного и в</w:t>
      </w:r>
      <w:r w:rsidR="00917395" w:rsidRPr="00BA1279">
        <w:rPr>
          <w:rFonts w:ascii="Times New Roman" w:eastAsia="Times New Roman" w:hAnsi="Times New Roman" w:cs="Times New Roman"/>
          <w:sz w:val="28"/>
          <w:szCs w:val="28"/>
        </w:rPr>
        <w:t>оспитательного процесса в школе.</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7.  Изучать, апробировать и внедрять  эффективные  современные образовательные и воспитательные  технологии.</w:t>
      </w:r>
      <w:r w:rsidRPr="00BA1279">
        <w:rPr>
          <w:rFonts w:ascii="Times New Roman" w:eastAsia="Times New Roman" w:hAnsi="Times New Roman" w:cs="Times New Roman"/>
          <w:sz w:val="28"/>
          <w:szCs w:val="28"/>
        </w:rPr>
        <w:br/>
        <w:t> 8. Создать условия  для самореализации личности каждого ученика.</w:t>
      </w:r>
    </w:p>
    <w:p w:rsidR="00E53E9C" w:rsidRPr="00BA1279" w:rsidRDefault="00E53E9C" w:rsidP="00917395">
      <w:pPr>
        <w:spacing w:after="0" w:line="240" w:lineRule="auto"/>
        <w:jc w:val="both"/>
        <w:rPr>
          <w:rFonts w:ascii="Times New Roman" w:eastAsia="Times New Roman" w:hAnsi="Times New Roman" w:cs="Times New Roman"/>
          <w:sz w:val="28"/>
          <w:szCs w:val="28"/>
        </w:rPr>
      </w:pPr>
      <w:r w:rsidRPr="00BA1279">
        <w:rPr>
          <w:rFonts w:ascii="Times New Roman" w:eastAsia="Times New Roman" w:hAnsi="Times New Roman" w:cs="Times New Roman"/>
          <w:sz w:val="28"/>
          <w:szCs w:val="28"/>
        </w:rPr>
        <w:t xml:space="preserve"> 9. Повышать уровень развития ученического самоуправления, раб</w:t>
      </w:r>
      <w:r w:rsidR="00917395" w:rsidRPr="00BA1279">
        <w:rPr>
          <w:rFonts w:ascii="Times New Roman" w:eastAsia="Times New Roman" w:hAnsi="Times New Roman" w:cs="Times New Roman"/>
          <w:sz w:val="28"/>
          <w:szCs w:val="28"/>
        </w:rPr>
        <w:t>оту школьного объединения «</w:t>
      </w:r>
      <w:proofErr w:type="spellStart"/>
      <w:r w:rsidR="00917395" w:rsidRPr="00BA1279">
        <w:rPr>
          <w:rFonts w:ascii="Times New Roman" w:eastAsia="Times New Roman" w:hAnsi="Times New Roman" w:cs="Times New Roman"/>
          <w:sz w:val="28"/>
          <w:szCs w:val="28"/>
        </w:rPr>
        <w:t>Ювен</w:t>
      </w:r>
      <w:r w:rsidR="00BA1279" w:rsidRPr="00BA1279">
        <w:rPr>
          <w:rFonts w:ascii="Times New Roman" w:eastAsia="Times New Roman" w:hAnsi="Times New Roman" w:cs="Times New Roman"/>
          <w:sz w:val="28"/>
          <w:szCs w:val="28"/>
        </w:rPr>
        <w:t>та</w:t>
      </w:r>
      <w:proofErr w:type="spellEnd"/>
      <w:r w:rsidR="00BA1279" w:rsidRPr="00BA1279">
        <w:rPr>
          <w:rFonts w:ascii="Times New Roman" w:eastAsia="Times New Roman" w:hAnsi="Times New Roman" w:cs="Times New Roman"/>
          <w:sz w:val="28"/>
          <w:szCs w:val="28"/>
        </w:rPr>
        <w:t>».</w:t>
      </w:r>
    </w:p>
    <w:p w:rsidR="006D41FB" w:rsidRPr="00BA1279" w:rsidRDefault="006D41FB" w:rsidP="00917395">
      <w:pPr>
        <w:spacing w:after="0" w:line="240" w:lineRule="auto"/>
        <w:rPr>
          <w:rFonts w:ascii="Times New Roman" w:eastAsia="Times New Roman" w:hAnsi="Times New Roman" w:cs="Times New Roman"/>
          <w:sz w:val="28"/>
          <w:szCs w:val="28"/>
        </w:rPr>
      </w:pPr>
    </w:p>
    <w:sectPr w:rsidR="006D41FB" w:rsidRPr="00BA1279" w:rsidSect="00917395">
      <w:footerReference w:type="default" r:id="rId8"/>
      <w:pgSz w:w="11906" w:h="16838"/>
      <w:pgMar w:top="1134" w:right="850" w:bottom="1134" w:left="1701" w:header="708" w:footer="708" w:gutter="0"/>
      <w:pgBorders w:display="firstPage"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EC" w:rsidRDefault="004A38EC" w:rsidP="00864138">
      <w:pPr>
        <w:spacing w:after="0" w:line="240" w:lineRule="auto"/>
      </w:pPr>
      <w:r>
        <w:separator/>
      </w:r>
    </w:p>
  </w:endnote>
  <w:endnote w:type="continuationSeparator" w:id="0">
    <w:p w:rsidR="004A38EC" w:rsidRDefault="004A38EC" w:rsidP="0086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012"/>
      <w:docPartObj>
        <w:docPartGallery w:val="Page Numbers (Bottom of Page)"/>
        <w:docPartUnique/>
      </w:docPartObj>
    </w:sdtPr>
    <w:sdtContent>
      <w:p w:rsidR="004A38EC" w:rsidRDefault="004A38EC">
        <w:pPr>
          <w:pStyle w:val="af5"/>
          <w:jc w:val="center"/>
        </w:pPr>
        <w:r>
          <w:fldChar w:fldCharType="begin"/>
        </w:r>
        <w:r>
          <w:instrText xml:space="preserve"> PAGE   \* MERGEFORMAT </w:instrText>
        </w:r>
        <w:r>
          <w:fldChar w:fldCharType="separate"/>
        </w:r>
        <w:r w:rsidR="00142CAD">
          <w:rPr>
            <w:noProof/>
          </w:rPr>
          <w:t>26</w:t>
        </w:r>
        <w:r>
          <w:rPr>
            <w:noProof/>
          </w:rPr>
          <w:fldChar w:fldCharType="end"/>
        </w:r>
      </w:p>
    </w:sdtContent>
  </w:sdt>
  <w:p w:rsidR="004A38EC" w:rsidRDefault="004A38E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EC" w:rsidRDefault="004A38EC" w:rsidP="00864138">
      <w:pPr>
        <w:spacing w:after="0" w:line="240" w:lineRule="auto"/>
      </w:pPr>
      <w:r>
        <w:separator/>
      </w:r>
    </w:p>
  </w:footnote>
  <w:footnote w:type="continuationSeparator" w:id="0">
    <w:p w:rsidR="004A38EC" w:rsidRDefault="004A38EC" w:rsidP="00864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10"/>
    <w:multiLevelType w:val="hybridMultilevel"/>
    <w:tmpl w:val="1758F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65875"/>
    <w:multiLevelType w:val="hybridMultilevel"/>
    <w:tmpl w:val="4C14089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nsid w:val="113C5C78"/>
    <w:multiLevelType w:val="hybridMultilevel"/>
    <w:tmpl w:val="EB7489E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0C5BC6"/>
    <w:multiLevelType w:val="hybridMultilevel"/>
    <w:tmpl w:val="E786BE5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75980"/>
    <w:multiLevelType w:val="hybridMultilevel"/>
    <w:tmpl w:val="25A82BA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5">
    <w:nsid w:val="2DF83E03"/>
    <w:multiLevelType w:val="hybridMultilevel"/>
    <w:tmpl w:val="650020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3460EB"/>
    <w:multiLevelType w:val="hybridMultilevel"/>
    <w:tmpl w:val="AE9E5E72"/>
    <w:lvl w:ilvl="0" w:tplc="5F584392">
      <w:start w:val="1"/>
      <w:numFmt w:val="bullet"/>
      <w:lvlText w:val=""/>
      <w:lvlJc w:val="left"/>
      <w:pPr>
        <w:tabs>
          <w:tab w:val="num" w:pos="1927"/>
        </w:tabs>
        <w:ind w:left="1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9E745F"/>
    <w:multiLevelType w:val="hybridMultilevel"/>
    <w:tmpl w:val="4AE4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D75D4B"/>
    <w:multiLevelType w:val="hybridMultilevel"/>
    <w:tmpl w:val="29AADB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397FDB"/>
    <w:multiLevelType w:val="hybridMultilevel"/>
    <w:tmpl w:val="924A9EFC"/>
    <w:lvl w:ilvl="0" w:tplc="0AD275B2">
      <w:start w:val="3"/>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9700604"/>
    <w:multiLevelType w:val="hybridMultilevel"/>
    <w:tmpl w:val="018C9F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3232808"/>
    <w:multiLevelType w:val="hybridMultilevel"/>
    <w:tmpl w:val="DF54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B60803"/>
    <w:multiLevelType w:val="multilevel"/>
    <w:tmpl w:val="AC12E198"/>
    <w:lvl w:ilvl="0">
      <w:start w:val="2013"/>
      <w:numFmt w:val="decimal"/>
      <w:lvlText w:val="%1"/>
      <w:lvlJc w:val="left"/>
      <w:pPr>
        <w:ind w:left="1035" w:hanging="1035"/>
      </w:pPr>
      <w:rPr>
        <w:rFonts w:cs="Times New Roman" w:hint="default"/>
        <w:sz w:val="24"/>
      </w:rPr>
    </w:lvl>
    <w:lvl w:ilvl="1">
      <w:start w:val="2014"/>
      <w:numFmt w:val="decimal"/>
      <w:lvlText w:val="%1-%2"/>
      <w:lvlJc w:val="left"/>
      <w:pPr>
        <w:ind w:left="1035" w:hanging="1035"/>
      </w:pPr>
      <w:rPr>
        <w:rFonts w:cs="Times New Roman" w:hint="default"/>
        <w:sz w:val="24"/>
      </w:rPr>
    </w:lvl>
    <w:lvl w:ilvl="2">
      <w:start w:val="1"/>
      <w:numFmt w:val="decimal"/>
      <w:lvlText w:val="%1-%2.%3"/>
      <w:lvlJc w:val="left"/>
      <w:pPr>
        <w:ind w:left="1035" w:hanging="1035"/>
      </w:pPr>
      <w:rPr>
        <w:rFonts w:cs="Times New Roman" w:hint="default"/>
        <w:sz w:val="24"/>
      </w:rPr>
    </w:lvl>
    <w:lvl w:ilvl="3">
      <w:start w:val="1"/>
      <w:numFmt w:val="decimal"/>
      <w:lvlText w:val="%1-%2.%3.%4"/>
      <w:lvlJc w:val="left"/>
      <w:pPr>
        <w:ind w:left="1035" w:hanging="1035"/>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3">
    <w:nsid w:val="64C229BB"/>
    <w:multiLevelType w:val="hybridMultilevel"/>
    <w:tmpl w:val="59D8099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6E8E04C1"/>
    <w:multiLevelType w:val="hybridMultilevel"/>
    <w:tmpl w:val="22CC3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64A424B"/>
    <w:multiLevelType w:val="hybridMultilevel"/>
    <w:tmpl w:val="CC660952"/>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6">
    <w:nsid w:val="76E512FA"/>
    <w:multiLevelType w:val="hybridMultilevel"/>
    <w:tmpl w:val="4490C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6"/>
  </w:num>
  <w:num w:numId="3">
    <w:abstractNumId w:val="11"/>
  </w:num>
  <w:num w:numId="4">
    <w:abstractNumId w:val="10"/>
  </w:num>
  <w:num w:numId="5">
    <w:abstractNumId w:val="13"/>
  </w:num>
  <w:num w:numId="6">
    <w:abstractNumId w:val="0"/>
  </w:num>
  <w:num w:numId="7">
    <w:abstractNumId w:val="7"/>
  </w:num>
  <w:num w:numId="8">
    <w:abstractNumId w:val="15"/>
  </w:num>
  <w:num w:numId="9">
    <w:abstractNumId w:val="1"/>
  </w:num>
  <w:num w:numId="10">
    <w:abstractNumId w:val="3"/>
  </w:num>
  <w:num w:numId="11">
    <w:abstractNumId w:val="5"/>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1A34"/>
    <w:rsid w:val="00017B88"/>
    <w:rsid w:val="00052DEB"/>
    <w:rsid w:val="00053568"/>
    <w:rsid w:val="00055E95"/>
    <w:rsid w:val="00056536"/>
    <w:rsid w:val="000934B7"/>
    <w:rsid w:val="000C22D2"/>
    <w:rsid w:val="000D660B"/>
    <w:rsid w:val="000D7AD5"/>
    <w:rsid w:val="001241CC"/>
    <w:rsid w:val="00132BDD"/>
    <w:rsid w:val="00142CAD"/>
    <w:rsid w:val="00193D43"/>
    <w:rsid w:val="001A0478"/>
    <w:rsid w:val="001E0DBD"/>
    <w:rsid w:val="00202440"/>
    <w:rsid w:val="00275847"/>
    <w:rsid w:val="002972FC"/>
    <w:rsid w:val="002978F2"/>
    <w:rsid w:val="002C1094"/>
    <w:rsid w:val="002D0575"/>
    <w:rsid w:val="002D074D"/>
    <w:rsid w:val="002F23FE"/>
    <w:rsid w:val="002F2DDA"/>
    <w:rsid w:val="003039A9"/>
    <w:rsid w:val="00310498"/>
    <w:rsid w:val="0031122A"/>
    <w:rsid w:val="00331320"/>
    <w:rsid w:val="003A211D"/>
    <w:rsid w:val="003C59F2"/>
    <w:rsid w:val="003C7C9E"/>
    <w:rsid w:val="003D0091"/>
    <w:rsid w:val="00400F0F"/>
    <w:rsid w:val="00444CE7"/>
    <w:rsid w:val="0045204F"/>
    <w:rsid w:val="00456D5E"/>
    <w:rsid w:val="004A0360"/>
    <w:rsid w:val="004A38EC"/>
    <w:rsid w:val="004C7468"/>
    <w:rsid w:val="004E515D"/>
    <w:rsid w:val="004F5C9C"/>
    <w:rsid w:val="00502F0D"/>
    <w:rsid w:val="00504524"/>
    <w:rsid w:val="00541D8F"/>
    <w:rsid w:val="00544A54"/>
    <w:rsid w:val="00560383"/>
    <w:rsid w:val="00561F43"/>
    <w:rsid w:val="00571F10"/>
    <w:rsid w:val="005A4076"/>
    <w:rsid w:val="005D7E27"/>
    <w:rsid w:val="00600E07"/>
    <w:rsid w:val="00617802"/>
    <w:rsid w:val="00617A8F"/>
    <w:rsid w:val="00623BD3"/>
    <w:rsid w:val="00632CF0"/>
    <w:rsid w:val="006D41FB"/>
    <w:rsid w:val="006D6A54"/>
    <w:rsid w:val="006F093B"/>
    <w:rsid w:val="00700208"/>
    <w:rsid w:val="00716C6A"/>
    <w:rsid w:val="00732338"/>
    <w:rsid w:val="00732FAE"/>
    <w:rsid w:val="007B718E"/>
    <w:rsid w:val="007F2F93"/>
    <w:rsid w:val="00811DBC"/>
    <w:rsid w:val="0081460F"/>
    <w:rsid w:val="00851A34"/>
    <w:rsid w:val="00864138"/>
    <w:rsid w:val="00885890"/>
    <w:rsid w:val="008D70EE"/>
    <w:rsid w:val="008F0CD4"/>
    <w:rsid w:val="00917395"/>
    <w:rsid w:val="009269CC"/>
    <w:rsid w:val="00931FC8"/>
    <w:rsid w:val="00944ED0"/>
    <w:rsid w:val="0095347E"/>
    <w:rsid w:val="00980CCB"/>
    <w:rsid w:val="009C3287"/>
    <w:rsid w:val="009C442F"/>
    <w:rsid w:val="009E3D23"/>
    <w:rsid w:val="009E6582"/>
    <w:rsid w:val="00A268E7"/>
    <w:rsid w:val="00A67B51"/>
    <w:rsid w:val="00A8152A"/>
    <w:rsid w:val="00A82CD1"/>
    <w:rsid w:val="00A84805"/>
    <w:rsid w:val="00A84941"/>
    <w:rsid w:val="00A873F2"/>
    <w:rsid w:val="00AF76F2"/>
    <w:rsid w:val="00B04FA8"/>
    <w:rsid w:val="00B05998"/>
    <w:rsid w:val="00B27E0C"/>
    <w:rsid w:val="00B351E2"/>
    <w:rsid w:val="00B708F0"/>
    <w:rsid w:val="00B96614"/>
    <w:rsid w:val="00BA1279"/>
    <w:rsid w:val="00BC75BF"/>
    <w:rsid w:val="00C12243"/>
    <w:rsid w:val="00C2144F"/>
    <w:rsid w:val="00C37852"/>
    <w:rsid w:val="00C45FC7"/>
    <w:rsid w:val="00C53766"/>
    <w:rsid w:val="00C57BF7"/>
    <w:rsid w:val="00C615B3"/>
    <w:rsid w:val="00C823FE"/>
    <w:rsid w:val="00C840D3"/>
    <w:rsid w:val="00C843F8"/>
    <w:rsid w:val="00CD6A0E"/>
    <w:rsid w:val="00D1513D"/>
    <w:rsid w:val="00D508D0"/>
    <w:rsid w:val="00D82986"/>
    <w:rsid w:val="00D922B6"/>
    <w:rsid w:val="00E33E3F"/>
    <w:rsid w:val="00E53E9C"/>
    <w:rsid w:val="00E76D2A"/>
    <w:rsid w:val="00EA1028"/>
    <w:rsid w:val="00EB094E"/>
    <w:rsid w:val="00EC3B00"/>
    <w:rsid w:val="00EE2CFF"/>
    <w:rsid w:val="00F16215"/>
    <w:rsid w:val="00F5012B"/>
    <w:rsid w:val="00F62BC3"/>
    <w:rsid w:val="00F768DE"/>
    <w:rsid w:val="00F94887"/>
    <w:rsid w:val="00F9534C"/>
    <w:rsid w:val="00FB1804"/>
    <w:rsid w:val="00FC46A3"/>
    <w:rsid w:val="00FF5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3D"/>
  </w:style>
  <w:style w:type="paragraph" w:styleId="2">
    <w:name w:val="heading 2"/>
    <w:basedOn w:val="a"/>
    <w:next w:val="a"/>
    <w:link w:val="20"/>
    <w:qFormat/>
    <w:rsid w:val="008F0CD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8F0CD4"/>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9C442F"/>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9C442F"/>
    <w:rPr>
      <w:rFonts w:ascii="Courier New" w:eastAsia="Times New Roman" w:hAnsi="Courier New" w:cs="Courier New"/>
      <w:sz w:val="20"/>
      <w:szCs w:val="20"/>
    </w:rPr>
  </w:style>
  <w:style w:type="paragraph" w:styleId="a6">
    <w:name w:val="List Paragraph"/>
    <w:basedOn w:val="a"/>
    <w:qFormat/>
    <w:rsid w:val="00B96614"/>
    <w:pPr>
      <w:ind w:left="720"/>
      <w:contextualSpacing/>
    </w:pPr>
  </w:style>
  <w:style w:type="paragraph" w:customStyle="1" w:styleId="p1">
    <w:name w:val="p1"/>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9534C"/>
  </w:style>
  <w:style w:type="paragraph" w:customStyle="1" w:styleId="p4">
    <w:name w:val="p4"/>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9534C"/>
  </w:style>
  <w:style w:type="paragraph" w:customStyle="1" w:styleId="p6">
    <w:name w:val="p6"/>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9534C"/>
  </w:style>
  <w:style w:type="paragraph" w:customStyle="1" w:styleId="p7">
    <w:name w:val="p7"/>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F9534C"/>
  </w:style>
  <w:style w:type="character" w:customStyle="1" w:styleId="s5">
    <w:name w:val="s5"/>
    <w:basedOn w:val="a0"/>
    <w:rsid w:val="00F9534C"/>
  </w:style>
  <w:style w:type="paragraph" w:customStyle="1" w:styleId="p8">
    <w:name w:val="p8"/>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F9534C"/>
  </w:style>
  <w:style w:type="character" w:customStyle="1" w:styleId="s7">
    <w:name w:val="s7"/>
    <w:basedOn w:val="a0"/>
    <w:rsid w:val="00F9534C"/>
  </w:style>
  <w:style w:type="paragraph" w:customStyle="1" w:styleId="p10">
    <w:name w:val="p10"/>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F9534C"/>
  </w:style>
  <w:style w:type="character" w:customStyle="1" w:styleId="s9">
    <w:name w:val="s9"/>
    <w:basedOn w:val="a0"/>
    <w:rsid w:val="00F9534C"/>
  </w:style>
  <w:style w:type="character" w:customStyle="1" w:styleId="s10">
    <w:name w:val="s10"/>
    <w:basedOn w:val="a0"/>
    <w:rsid w:val="00F9534C"/>
  </w:style>
  <w:style w:type="paragraph" w:customStyle="1" w:styleId="p15">
    <w:name w:val="p15"/>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F9534C"/>
  </w:style>
  <w:style w:type="character" w:customStyle="1" w:styleId="s12">
    <w:name w:val="s12"/>
    <w:basedOn w:val="a0"/>
    <w:rsid w:val="00F9534C"/>
  </w:style>
  <w:style w:type="paragraph" w:customStyle="1" w:styleId="p18">
    <w:name w:val="p18"/>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F9534C"/>
  </w:style>
  <w:style w:type="paragraph" w:customStyle="1" w:styleId="p26">
    <w:name w:val="p26"/>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F9534C"/>
  </w:style>
  <w:style w:type="paragraph" w:customStyle="1" w:styleId="p28">
    <w:name w:val="p28"/>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F9534C"/>
  </w:style>
  <w:style w:type="paragraph" w:customStyle="1" w:styleId="p30">
    <w:name w:val="p30"/>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F9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F9534C"/>
  </w:style>
  <w:style w:type="character" w:customStyle="1" w:styleId="20">
    <w:name w:val="Заголовок 2 Знак"/>
    <w:basedOn w:val="a0"/>
    <w:link w:val="2"/>
    <w:rsid w:val="008F0CD4"/>
    <w:rPr>
      <w:rFonts w:ascii="Arial" w:eastAsia="Times New Roman" w:hAnsi="Arial" w:cs="Arial"/>
      <w:b/>
      <w:bCs/>
      <w:i/>
      <w:iCs/>
      <w:sz w:val="28"/>
      <w:szCs w:val="28"/>
    </w:rPr>
  </w:style>
  <w:style w:type="character" w:customStyle="1" w:styleId="30">
    <w:name w:val="Заголовок 3 Знак"/>
    <w:basedOn w:val="a0"/>
    <w:link w:val="3"/>
    <w:rsid w:val="008F0CD4"/>
    <w:rPr>
      <w:rFonts w:ascii="Arial" w:eastAsia="Times New Roman" w:hAnsi="Arial" w:cs="Arial"/>
      <w:b/>
      <w:bCs/>
      <w:sz w:val="26"/>
      <w:szCs w:val="26"/>
    </w:rPr>
  </w:style>
  <w:style w:type="paragraph" w:styleId="a7">
    <w:name w:val="Title"/>
    <w:basedOn w:val="a"/>
    <w:link w:val="a8"/>
    <w:qFormat/>
    <w:rsid w:val="008F0CD4"/>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8F0CD4"/>
    <w:rPr>
      <w:rFonts w:ascii="Times New Roman" w:eastAsia="Times New Roman" w:hAnsi="Times New Roman" w:cs="Times New Roman"/>
      <w:b/>
      <w:bCs/>
      <w:sz w:val="24"/>
      <w:szCs w:val="24"/>
    </w:rPr>
  </w:style>
  <w:style w:type="character" w:customStyle="1" w:styleId="FontStyle304">
    <w:name w:val="Font Style304"/>
    <w:rsid w:val="008F0CD4"/>
    <w:rPr>
      <w:rFonts w:ascii="Cambria" w:hAnsi="Cambria" w:cs="Cambria"/>
      <w:sz w:val="22"/>
      <w:szCs w:val="22"/>
    </w:rPr>
  </w:style>
  <w:style w:type="paragraph" w:customStyle="1" w:styleId="Style22">
    <w:name w:val="Style22"/>
    <w:basedOn w:val="a"/>
    <w:rsid w:val="008F0CD4"/>
    <w:pPr>
      <w:widowControl w:val="0"/>
      <w:autoSpaceDE w:val="0"/>
      <w:autoSpaceDN w:val="0"/>
      <w:adjustRightInd w:val="0"/>
      <w:spacing w:after="0" w:line="288" w:lineRule="exact"/>
      <w:ind w:firstLine="408"/>
      <w:jc w:val="both"/>
    </w:pPr>
    <w:rPr>
      <w:rFonts w:ascii="Cambria" w:eastAsia="Times New Roman" w:hAnsi="Cambria" w:cs="Times New Roman"/>
      <w:sz w:val="24"/>
      <w:szCs w:val="24"/>
    </w:rPr>
  </w:style>
  <w:style w:type="character" w:customStyle="1" w:styleId="FontStyle255">
    <w:name w:val="Font Style255"/>
    <w:rsid w:val="00310498"/>
    <w:rPr>
      <w:rFonts w:ascii="Cambria" w:hAnsi="Cambria" w:cs="Cambria"/>
      <w:b/>
      <w:bCs/>
      <w:sz w:val="26"/>
      <w:szCs w:val="26"/>
    </w:rPr>
  </w:style>
  <w:style w:type="paragraph" w:customStyle="1" w:styleId="21">
    <w:name w:val="Без интервала2"/>
    <w:rsid w:val="006D41FB"/>
    <w:pPr>
      <w:spacing w:after="0" w:line="240" w:lineRule="auto"/>
    </w:pPr>
    <w:rPr>
      <w:rFonts w:ascii="Calibri" w:eastAsia="Calibri" w:hAnsi="Calibri" w:cs="Times New Roman"/>
    </w:rPr>
  </w:style>
  <w:style w:type="paragraph" w:styleId="a9">
    <w:name w:val="Balloon Text"/>
    <w:basedOn w:val="a"/>
    <w:link w:val="aa"/>
    <w:unhideWhenUsed/>
    <w:rsid w:val="006D41FB"/>
    <w:pPr>
      <w:spacing w:after="0" w:line="240" w:lineRule="auto"/>
    </w:pPr>
    <w:rPr>
      <w:rFonts w:ascii="Tahoma" w:hAnsi="Tahoma" w:cs="Tahoma"/>
      <w:sz w:val="16"/>
      <w:szCs w:val="16"/>
    </w:rPr>
  </w:style>
  <w:style w:type="character" w:customStyle="1" w:styleId="aa">
    <w:name w:val="Текст выноски Знак"/>
    <w:basedOn w:val="a0"/>
    <w:link w:val="a9"/>
    <w:rsid w:val="006D41FB"/>
    <w:rPr>
      <w:rFonts w:ascii="Tahoma" w:hAnsi="Tahoma" w:cs="Tahoma"/>
      <w:sz w:val="16"/>
      <w:szCs w:val="16"/>
    </w:rPr>
  </w:style>
  <w:style w:type="paragraph" w:customStyle="1" w:styleId="ab">
    <w:name w:val="Знак"/>
    <w:basedOn w:val="a"/>
    <w:rsid w:val="00716C6A"/>
    <w:pPr>
      <w:spacing w:after="160" w:line="240" w:lineRule="exact"/>
    </w:pPr>
    <w:rPr>
      <w:rFonts w:ascii="Verdana" w:eastAsia="Times New Roman" w:hAnsi="Verdana" w:cs="Times New Roman"/>
      <w:sz w:val="20"/>
      <w:szCs w:val="20"/>
      <w:lang w:val="en-US" w:eastAsia="en-US"/>
    </w:rPr>
  </w:style>
  <w:style w:type="paragraph" w:styleId="ac">
    <w:name w:val="No Spacing"/>
    <w:qFormat/>
    <w:rsid w:val="00716C6A"/>
    <w:pPr>
      <w:spacing w:after="0" w:line="240" w:lineRule="auto"/>
    </w:pPr>
    <w:rPr>
      <w:rFonts w:ascii="Calibri" w:eastAsia="Calibri" w:hAnsi="Calibri" w:cs="Times New Roman"/>
      <w:lang w:eastAsia="en-US"/>
    </w:rPr>
  </w:style>
  <w:style w:type="paragraph" w:customStyle="1" w:styleId="Style7">
    <w:name w:val="Style7"/>
    <w:basedOn w:val="a"/>
    <w:rsid w:val="00716C6A"/>
    <w:pPr>
      <w:widowControl w:val="0"/>
      <w:autoSpaceDE w:val="0"/>
      <w:autoSpaceDN w:val="0"/>
      <w:adjustRightInd w:val="0"/>
      <w:spacing w:after="0" w:line="338" w:lineRule="exact"/>
      <w:jc w:val="center"/>
    </w:pPr>
    <w:rPr>
      <w:rFonts w:ascii="Cambria" w:eastAsia="Times New Roman" w:hAnsi="Cambria" w:cs="Times New Roman"/>
      <w:sz w:val="24"/>
      <w:szCs w:val="24"/>
    </w:rPr>
  </w:style>
  <w:style w:type="paragraph" w:styleId="ad">
    <w:name w:val="Body Text Indent"/>
    <w:basedOn w:val="a"/>
    <w:link w:val="ae"/>
    <w:rsid w:val="00716C6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716C6A"/>
    <w:rPr>
      <w:rFonts w:ascii="Times New Roman" w:eastAsia="Times New Roman" w:hAnsi="Times New Roman" w:cs="Times New Roman"/>
      <w:sz w:val="24"/>
      <w:szCs w:val="24"/>
    </w:rPr>
  </w:style>
  <w:style w:type="character" w:styleId="af">
    <w:name w:val="Hyperlink"/>
    <w:uiPriority w:val="99"/>
    <w:unhideWhenUsed/>
    <w:rsid w:val="00716C6A"/>
    <w:rPr>
      <w:color w:val="0000FF"/>
      <w:u w:val="single"/>
    </w:rPr>
  </w:style>
  <w:style w:type="character" w:styleId="af0">
    <w:name w:val="Strong"/>
    <w:qFormat/>
    <w:rsid w:val="00716C6A"/>
    <w:rPr>
      <w:b/>
      <w:bCs/>
    </w:rPr>
  </w:style>
  <w:style w:type="character" w:customStyle="1" w:styleId="hl1">
    <w:name w:val="hl1"/>
    <w:rsid w:val="00716C6A"/>
    <w:rPr>
      <w:color w:val="4682B4"/>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B0599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iPriority w:val="99"/>
    <w:semiHidden/>
    <w:unhideWhenUsed/>
    <w:rsid w:val="00864138"/>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864138"/>
  </w:style>
  <w:style w:type="paragraph" w:styleId="af5">
    <w:name w:val="footer"/>
    <w:basedOn w:val="a"/>
    <w:link w:val="af6"/>
    <w:uiPriority w:val="99"/>
    <w:unhideWhenUsed/>
    <w:rsid w:val="0086413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6413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CD6A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6428">
      <w:bodyDiv w:val="1"/>
      <w:marLeft w:val="0"/>
      <w:marRight w:val="0"/>
      <w:marTop w:val="0"/>
      <w:marBottom w:val="0"/>
      <w:divBdr>
        <w:top w:val="none" w:sz="0" w:space="0" w:color="auto"/>
        <w:left w:val="none" w:sz="0" w:space="0" w:color="auto"/>
        <w:bottom w:val="none" w:sz="0" w:space="0" w:color="auto"/>
        <w:right w:val="none" w:sz="0" w:space="0" w:color="auto"/>
      </w:divBdr>
      <w:divsChild>
        <w:div w:id="1925917328">
          <w:marLeft w:val="0"/>
          <w:marRight w:val="0"/>
          <w:marTop w:val="0"/>
          <w:marBottom w:val="0"/>
          <w:divBdr>
            <w:top w:val="none" w:sz="0" w:space="0" w:color="auto"/>
            <w:left w:val="none" w:sz="0" w:space="0" w:color="auto"/>
            <w:bottom w:val="none" w:sz="0" w:space="0" w:color="auto"/>
            <w:right w:val="none" w:sz="0" w:space="0" w:color="auto"/>
          </w:divBdr>
          <w:divsChild>
            <w:div w:id="841969928">
              <w:marLeft w:val="0"/>
              <w:marRight w:val="0"/>
              <w:marTop w:val="0"/>
              <w:marBottom w:val="0"/>
              <w:divBdr>
                <w:top w:val="none" w:sz="0" w:space="0" w:color="auto"/>
                <w:left w:val="none" w:sz="0" w:space="0" w:color="auto"/>
                <w:bottom w:val="none" w:sz="0" w:space="0" w:color="auto"/>
                <w:right w:val="none" w:sz="0" w:space="0" w:color="auto"/>
              </w:divBdr>
              <w:divsChild>
                <w:div w:id="1325401166">
                  <w:marLeft w:val="0"/>
                  <w:marRight w:val="0"/>
                  <w:marTop w:val="0"/>
                  <w:marBottom w:val="0"/>
                  <w:divBdr>
                    <w:top w:val="none" w:sz="0" w:space="0" w:color="auto"/>
                    <w:left w:val="none" w:sz="0" w:space="0" w:color="auto"/>
                    <w:bottom w:val="none" w:sz="0" w:space="0" w:color="auto"/>
                    <w:right w:val="none" w:sz="0" w:space="0" w:color="auto"/>
                  </w:divBdr>
                  <w:divsChild>
                    <w:div w:id="15886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26</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Школа ПК 1</cp:lastModifiedBy>
  <cp:revision>34</cp:revision>
  <cp:lastPrinted>2017-12-06T05:29:00Z</cp:lastPrinted>
  <dcterms:created xsi:type="dcterms:W3CDTF">2014-08-20T06:35:00Z</dcterms:created>
  <dcterms:modified xsi:type="dcterms:W3CDTF">2017-12-07T09:13:00Z</dcterms:modified>
</cp:coreProperties>
</file>